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C6E" w:rsidRPr="00E51A6D" w:rsidRDefault="00736C6E" w:rsidP="007E58B6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E51A6D">
        <w:rPr>
          <w:rFonts w:ascii="Times New Roman" w:hAnsi="Times New Roman" w:cs="Times New Roman"/>
          <w:sz w:val="24"/>
          <w:szCs w:val="24"/>
        </w:rPr>
        <w:t>УТВЕРЖДЁН</w:t>
      </w:r>
    </w:p>
    <w:p w:rsidR="007E58B6" w:rsidRPr="00E51A6D" w:rsidRDefault="00736C6E" w:rsidP="007E58B6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E51A6D">
        <w:rPr>
          <w:rFonts w:ascii="Times New Roman" w:hAnsi="Times New Roman" w:cs="Times New Roman"/>
          <w:sz w:val="24"/>
          <w:szCs w:val="24"/>
        </w:rPr>
        <w:t xml:space="preserve">Постановлением  </w:t>
      </w:r>
      <w:bookmarkStart w:id="1" w:name="_GoBack"/>
      <w:bookmarkEnd w:id="1"/>
    </w:p>
    <w:p w:rsidR="00511F93" w:rsidRPr="00E51A6D" w:rsidRDefault="00A853EB" w:rsidP="00E51A6D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  <w:u w:val="single"/>
        </w:rPr>
      </w:pPr>
      <w:r w:rsidRPr="00E51A6D">
        <w:rPr>
          <w:rFonts w:ascii="Times New Roman" w:hAnsi="Times New Roman" w:cs="Times New Roman"/>
          <w:sz w:val="24"/>
          <w:szCs w:val="24"/>
        </w:rPr>
        <w:t>а</w:t>
      </w:r>
      <w:r w:rsidR="007E58B6" w:rsidRPr="00E51A6D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736C6E" w:rsidRPr="00E51A6D">
        <w:rPr>
          <w:rFonts w:ascii="Times New Roman" w:hAnsi="Times New Roman" w:cs="Times New Roman"/>
          <w:sz w:val="24"/>
          <w:szCs w:val="24"/>
        </w:rPr>
        <w:t>Красногорского района</w:t>
      </w:r>
      <w:r w:rsidR="00E51A6D">
        <w:rPr>
          <w:rFonts w:ascii="Times New Roman" w:hAnsi="Times New Roman" w:cs="Times New Roman"/>
          <w:sz w:val="24"/>
          <w:szCs w:val="24"/>
        </w:rPr>
        <w:t xml:space="preserve"> </w:t>
      </w:r>
      <w:r w:rsidR="00511F93" w:rsidRPr="00E51A6D">
        <w:rPr>
          <w:rFonts w:ascii="Times New Roman" w:hAnsi="Times New Roman" w:cs="Times New Roman"/>
          <w:sz w:val="24"/>
          <w:szCs w:val="24"/>
          <w:u w:val="single"/>
        </w:rPr>
        <w:t>от 22.11.2011г.</w:t>
      </w:r>
      <w:r w:rsidR="00E51A6D" w:rsidRPr="00E51A6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58B6" w:rsidRPr="00E51A6D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511F93" w:rsidRPr="00E51A6D">
        <w:rPr>
          <w:rFonts w:ascii="Times New Roman" w:hAnsi="Times New Roman" w:cs="Times New Roman"/>
          <w:sz w:val="24"/>
          <w:szCs w:val="24"/>
          <w:u w:val="single"/>
        </w:rPr>
        <w:t>415</w:t>
      </w:r>
    </w:p>
    <w:sdt>
      <w:sdtPr>
        <w:rPr>
          <w:sz w:val="24"/>
          <w:szCs w:val="24"/>
        </w:rPr>
        <w:id w:val="2045711896"/>
        <w:docPartObj>
          <w:docPartGallery w:val="Cover Pages"/>
          <w:docPartUnique/>
        </w:docPartObj>
      </w:sdtPr>
      <w:sdtEndPr>
        <w:rPr>
          <w:rStyle w:val="130"/>
          <w:rFonts w:ascii="Times New Roman" w:hAnsi="Times New Roman" w:cs="Times New Roman"/>
          <w:b/>
          <w:spacing w:val="5"/>
          <w:sz w:val="20"/>
          <w:szCs w:val="20"/>
        </w:rPr>
      </w:sdtEndPr>
      <w:sdtContent>
        <w:p w:rsidR="00736C6E" w:rsidRPr="00A853EB" w:rsidRDefault="00736C6E" w:rsidP="00511F93">
          <w:pPr>
            <w:spacing w:after="0" w:line="240" w:lineRule="auto"/>
            <w:ind w:left="5954"/>
            <w:rPr>
              <w:sz w:val="24"/>
              <w:szCs w:val="24"/>
            </w:rPr>
          </w:pPr>
        </w:p>
        <w:p w:rsidR="007E58B6" w:rsidRPr="00A853EB" w:rsidRDefault="007E58B6" w:rsidP="007E58B6">
          <w:pPr>
            <w:jc w:val="center"/>
            <w:rPr>
              <w:sz w:val="24"/>
              <w:szCs w:val="24"/>
            </w:rPr>
          </w:pPr>
        </w:p>
        <w:p w:rsidR="007E58B6" w:rsidRPr="00A853EB" w:rsidRDefault="007E58B6" w:rsidP="007E58B6">
          <w:pPr>
            <w:jc w:val="center"/>
            <w:rPr>
              <w:sz w:val="24"/>
              <w:szCs w:val="24"/>
            </w:rPr>
          </w:pPr>
        </w:p>
        <w:p w:rsidR="007E58B6" w:rsidRPr="00A853EB" w:rsidRDefault="007E58B6" w:rsidP="007E58B6">
          <w:pPr>
            <w:jc w:val="center"/>
            <w:rPr>
              <w:sz w:val="24"/>
              <w:szCs w:val="24"/>
            </w:rPr>
          </w:pPr>
        </w:p>
        <w:p w:rsidR="007E58B6" w:rsidRPr="00A853EB" w:rsidRDefault="007E58B6" w:rsidP="007E58B6">
          <w:pPr>
            <w:jc w:val="center"/>
            <w:rPr>
              <w:sz w:val="24"/>
              <w:szCs w:val="24"/>
            </w:rPr>
          </w:pPr>
        </w:p>
        <w:p w:rsidR="007E58B6" w:rsidRPr="00A853EB" w:rsidRDefault="007E58B6" w:rsidP="007E58B6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A853EB">
            <w:rPr>
              <w:rFonts w:ascii="Times New Roman" w:hAnsi="Times New Roman" w:cs="Times New Roman"/>
              <w:b/>
              <w:sz w:val="24"/>
              <w:szCs w:val="24"/>
            </w:rPr>
            <w:t>УСТАВ</w:t>
          </w:r>
        </w:p>
        <w:p w:rsidR="007E58B6" w:rsidRPr="00A853EB" w:rsidRDefault="007E58B6" w:rsidP="007E58B6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A853EB">
            <w:rPr>
              <w:rFonts w:ascii="Times New Roman" w:hAnsi="Times New Roman" w:cs="Times New Roman"/>
              <w:b/>
              <w:sz w:val="24"/>
              <w:szCs w:val="24"/>
            </w:rPr>
            <w:t xml:space="preserve">Муниципального бюджетного учреждения культуры </w:t>
          </w:r>
        </w:p>
        <w:p w:rsidR="007E58B6" w:rsidRPr="00A853EB" w:rsidRDefault="007E58B6" w:rsidP="007E58B6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A853EB">
            <w:rPr>
              <w:rFonts w:ascii="Times New Roman" w:hAnsi="Times New Roman" w:cs="Times New Roman"/>
              <w:b/>
              <w:sz w:val="24"/>
              <w:szCs w:val="24"/>
            </w:rPr>
            <w:t xml:space="preserve">«Красногорская межпоселенческая центральная </w:t>
          </w:r>
        </w:p>
        <w:p w:rsidR="007E58B6" w:rsidRPr="00A853EB" w:rsidRDefault="007E58B6" w:rsidP="007E58B6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A853EB">
            <w:rPr>
              <w:rFonts w:ascii="Times New Roman" w:hAnsi="Times New Roman" w:cs="Times New Roman"/>
              <w:b/>
              <w:sz w:val="24"/>
              <w:szCs w:val="24"/>
            </w:rPr>
            <w:t>районная библиотека »</w:t>
          </w:r>
        </w:p>
        <w:p w:rsidR="00736C6E" w:rsidRPr="00A853EB" w:rsidRDefault="00736C6E" w:rsidP="007E58B6">
          <w:pPr>
            <w:jc w:val="center"/>
            <w:rPr>
              <w:sz w:val="24"/>
              <w:szCs w:val="24"/>
            </w:rPr>
          </w:pPr>
        </w:p>
        <w:p w:rsidR="007E58B6" w:rsidRPr="00A853EB" w:rsidRDefault="007E58B6" w:rsidP="007E58B6">
          <w:pPr>
            <w:jc w:val="center"/>
            <w:rPr>
              <w:sz w:val="24"/>
              <w:szCs w:val="24"/>
            </w:rPr>
          </w:pPr>
        </w:p>
        <w:p w:rsidR="007E58B6" w:rsidRPr="00A853EB" w:rsidRDefault="007E58B6" w:rsidP="007E58B6">
          <w:pPr>
            <w:jc w:val="center"/>
            <w:rPr>
              <w:sz w:val="24"/>
              <w:szCs w:val="24"/>
            </w:rPr>
          </w:pPr>
        </w:p>
        <w:p w:rsidR="007E58B6" w:rsidRPr="00A853EB" w:rsidRDefault="007E58B6" w:rsidP="007E58B6">
          <w:pPr>
            <w:jc w:val="center"/>
            <w:rPr>
              <w:sz w:val="24"/>
              <w:szCs w:val="24"/>
            </w:rPr>
          </w:pPr>
        </w:p>
        <w:p w:rsidR="007E58B6" w:rsidRPr="00A853EB" w:rsidRDefault="007E58B6" w:rsidP="007E58B6">
          <w:pPr>
            <w:jc w:val="center"/>
            <w:rPr>
              <w:sz w:val="24"/>
              <w:szCs w:val="24"/>
            </w:rPr>
          </w:pPr>
        </w:p>
        <w:p w:rsidR="007E58B6" w:rsidRPr="00A853EB" w:rsidRDefault="007E58B6" w:rsidP="007E58B6">
          <w:pPr>
            <w:jc w:val="center"/>
            <w:rPr>
              <w:sz w:val="24"/>
              <w:szCs w:val="24"/>
            </w:rPr>
          </w:pPr>
        </w:p>
        <w:p w:rsidR="007E58B6" w:rsidRPr="00A853EB" w:rsidRDefault="007E58B6" w:rsidP="007E58B6">
          <w:pPr>
            <w:jc w:val="center"/>
            <w:rPr>
              <w:sz w:val="24"/>
              <w:szCs w:val="24"/>
            </w:rPr>
          </w:pPr>
        </w:p>
        <w:p w:rsidR="007E58B6" w:rsidRPr="00A853EB" w:rsidRDefault="007E58B6" w:rsidP="007E58B6">
          <w:pPr>
            <w:jc w:val="center"/>
            <w:rPr>
              <w:sz w:val="24"/>
              <w:szCs w:val="24"/>
            </w:rPr>
          </w:pPr>
        </w:p>
        <w:p w:rsidR="007E58B6" w:rsidRPr="00A853EB" w:rsidRDefault="007E58B6" w:rsidP="007E58B6">
          <w:pPr>
            <w:jc w:val="center"/>
            <w:rPr>
              <w:sz w:val="24"/>
              <w:szCs w:val="24"/>
            </w:rPr>
          </w:pPr>
        </w:p>
        <w:p w:rsidR="007E58B6" w:rsidRPr="00A853EB" w:rsidRDefault="007E58B6" w:rsidP="007E58B6">
          <w:pPr>
            <w:jc w:val="center"/>
            <w:rPr>
              <w:sz w:val="24"/>
              <w:szCs w:val="24"/>
            </w:rPr>
          </w:pPr>
        </w:p>
        <w:p w:rsidR="007E58B6" w:rsidRDefault="007E58B6" w:rsidP="00A853EB">
          <w:pPr>
            <w:rPr>
              <w:sz w:val="24"/>
              <w:szCs w:val="24"/>
            </w:rPr>
          </w:pPr>
        </w:p>
        <w:p w:rsidR="00A853EB" w:rsidRPr="00A853EB" w:rsidRDefault="00A853EB" w:rsidP="00A853EB">
          <w:pPr>
            <w:rPr>
              <w:sz w:val="24"/>
              <w:szCs w:val="24"/>
            </w:rPr>
          </w:pPr>
        </w:p>
        <w:p w:rsidR="007E58B6" w:rsidRPr="00A853EB" w:rsidRDefault="007E58B6" w:rsidP="007E58B6">
          <w:pPr>
            <w:jc w:val="center"/>
            <w:rPr>
              <w:sz w:val="24"/>
              <w:szCs w:val="24"/>
            </w:rPr>
          </w:pPr>
        </w:p>
        <w:p w:rsidR="007E58B6" w:rsidRPr="00A853EB" w:rsidRDefault="007E58B6" w:rsidP="007E58B6">
          <w:pPr>
            <w:jc w:val="center"/>
            <w:rPr>
              <w:rStyle w:val="130"/>
              <w:rFonts w:eastAsiaTheme="minorHAnsi"/>
              <w:b/>
              <w:sz w:val="24"/>
              <w:szCs w:val="24"/>
            </w:rPr>
          </w:pPr>
          <w:r w:rsidRPr="00A853EB">
            <w:rPr>
              <w:rFonts w:ascii="Times New Roman" w:hAnsi="Times New Roman" w:cs="Times New Roman"/>
              <w:sz w:val="24"/>
              <w:szCs w:val="24"/>
            </w:rPr>
            <w:t>п.г.т. Красная Гора</w:t>
          </w:r>
        </w:p>
        <w:p w:rsidR="00736C6E" w:rsidRPr="007E58B6" w:rsidRDefault="007E58B6" w:rsidP="007E58B6">
          <w:pPr>
            <w:jc w:val="center"/>
            <w:rPr>
              <w:rStyle w:val="130"/>
              <w:rFonts w:asciiTheme="minorHAnsi" w:eastAsiaTheme="minorHAnsi" w:hAnsiTheme="minorHAnsi" w:cstheme="minorBidi"/>
              <w:spacing w:val="0"/>
              <w:sz w:val="22"/>
              <w:szCs w:val="22"/>
            </w:rPr>
          </w:pPr>
          <w:r w:rsidRPr="00A853EB">
            <w:rPr>
              <w:rStyle w:val="130"/>
              <w:rFonts w:eastAsiaTheme="minorHAnsi"/>
              <w:sz w:val="24"/>
              <w:szCs w:val="24"/>
            </w:rPr>
            <w:t>201</w:t>
          </w:r>
          <w:r w:rsidR="00511F93">
            <w:rPr>
              <w:rStyle w:val="130"/>
              <w:rFonts w:eastAsiaTheme="minorHAnsi"/>
              <w:sz w:val="24"/>
              <w:szCs w:val="24"/>
            </w:rPr>
            <w:t>1</w:t>
          </w:r>
          <w:r w:rsidRPr="00A853EB">
            <w:rPr>
              <w:rStyle w:val="130"/>
              <w:rFonts w:eastAsiaTheme="minorHAnsi"/>
              <w:sz w:val="24"/>
              <w:szCs w:val="24"/>
            </w:rPr>
            <w:t>г</w:t>
          </w:r>
          <w:r w:rsidRPr="00A853EB">
            <w:rPr>
              <w:rStyle w:val="130"/>
              <w:rFonts w:eastAsiaTheme="minorHAnsi"/>
              <w:b/>
              <w:sz w:val="24"/>
              <w:szCs w:val="24"/>
            </w:rPr>
            <w:t>.</w:t>
          </w:r>
          <w:r w:rsidR="00736C6E" w:rsidRPr="00A853EB">
            <w:rPr>
              <w:rStyle w:val="130"/>
              <w:rFonts w:eastAsiaTheme="minorHAnsi"/>
              <w:b/>
              <w:sz w:val="24"/>
              <w:szCs w:val="24"/>
            </w:rPr>
            <w:br w:type="page"/>
          </w:r>
        </w:p>
      </w:sdtContent>
    </w:sdt>
    <w:p w:rsidR="00671B6D" w:rsidRDefault="00671B6D" w:rsidP="00736C6E">
      <w:pPr>
        <w:spacing w:after="0" w:line="240" w:lineRule="auto"/>
        <w:ind w:left="3620"/>
        <w:jc w:val="both"/>
        <w:rPr>
          <w:rStyle w:val="130"/>
          <w:rFonts w:eastAsiaTheme="minorHAnsi"/>
          <w:b/>
        </w:rPr>
      </w:pPr>
      <w:r w:rsidRPr="00736C6E">
        <w:rPr>
          <w:rStyle w:val="130"/>
          <w:rFonts w:eastAsiaTheme="minorHAnsi"/>
          <w:b/>
        </w:rPr>
        <w:lastRenderedPageBreak/>
        <w:t>1.Общие положения.</w:t>
      </w:r>
      <w:bookmarkEnd w:id="0"/>
    </w:p>
    <w:p w:rsidR="00736C6E" w:rsidRPr="00736C6E" w:rsidRDefault="00736C6E" w:rsidP="00736C6E">
      <w:pPr>
        <w:spacing w:after="0" w:line="240" w:lineRule="auto"/>
        <w:ind w:left="36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71B6D" w:rsidRPr="00736C6E" w:rsidRDefault="00671B6D" w:rsidP="00736C6E">
      <w:pPr>
        <w:pStyle w:val="5"/>
        <w:shd w:val="clear" w:color="auto" w:fill="auto"/>
        <w:spacing w:before="0" w:after="0" w:line="240" w:lineRule="auto"/>
        <w:ind w:left="20" w:right="20" w:firstLine="740"/>
        <w:rPr>
          <w:sz w:val="20"/>
          <w:szCs w:val="20"/>
        </w:rPr>
      </w:pPr>
      <w:r w:rsidRPr="00736C6E">
        <w:rPr>
          <w:rStyle w:val="1"/>
        </w:rPr>
        <w:t>1.1 .Муниципальное бюджетное учреждение культуры «Красногорская межпоселенческая центральная районная библиотека» в дальнейшем именуемая Учреждение, преобразовано путём изменения типа муниципального учреждения культуры «Красногорская межпоселенческая центральная районная библиотека</w:t>
      </w:r>
      <w:r w:rsidR="00511F93">
        <w:rPr>
          <w:rStyle w:val="1"/>
        </w:rPr>
        <w:t xml:space="preserve"> в</w:t>
      </w:r>
      <w:r w:rsidRPr="00736C6E">
        <w:rPr>
          <w:rStyle w:val="1"/>
        </w:rPr>
        <w:t xml:space="preserve"> соответствии с постановлением админи</w:t>
      </w:r>
      <w:r w:rsidR="00511F93">
        <w:rPr>
          <w:rStyle w:val="1"/>
        </w:rPr>
        <w:t>страции Красногорского района №</w:t>
      </w:r>
      <w:r w:rsidRPr="00736C6E">
        <w:rPr>
          <w:rStyle w:val="1"/>
        </w:rPr>
        <w:t>398</w:t>
      </w:r>
      <w:r w:rsidRPr="00736C6E">
        <w:rPr>
          <w:rStyle w:val="2"/>
        </w:rPr>
        <w:t xml:space="preserve"> от </w:t>
      </w:r>
      <w:r w:rsidRPr="00736C6E">
        <w:rPr>
          <w:rStyle w:val="1"/>
        </w:rPr>
        <w:t>31.10.2011 г.</w:t>
      </w:r>
    </w:p>
    <w:p w:rsidR="00671B6D" w:rsidRPr="00736C6E" w:rsidRDefault="00671B6D" w:rsidP="00736C6E">
      <w:pPr>
        <w:pStyle w:val="5"/>
        <w:shd w:val="clear" w:color="auto" w:fill="auto"/>
        <w:spacing w:before="0" w:after="0" w:line="240" w:lineRule="auto"/>
        <w:ind w:left="20" w:firstLine="740"/>
        <w:rPr>
          <w:sz w:val="20"/>
          <w:szCs w:val="20"/>
        </w:rPr>
      </w:pPr>
      <w:r w:rsidRPr="00736C6E">
        <w:rPr>
          <w:rStyle w:val="1"/>
        </w:rPr>
        <w:t>1.2. Наименование Учреждения:</w:t>
      </w:r>
    </w:p>
    <w:p w:rsidR="00671B6D" w:rsidRPr="00736C6E" w:rsidRDefault="00671B6D" w:rsidP="00736C6E">
      <w:pPr>
        <w:pStyle w:val="5"/>
        <w:shd w:val="clear" w:color="auto" w:fill="auto"/>
        <w:spacing w:before="0" w:after="0" w:line="240" w:lineRule="auto"/>
        <w:ind w:left="20" w:firstLine="740"/>
        <w:rPr>
          <w:sz w:val="20"/>
          <w:szCs w:val="20"/>
        </w:rPr>
      </w:pPr>
      <w:r w:rsidRPr="00736C6E">
        <w:rPr>
          <w:rStyle w:val="1"/>
        </w:rPr>
        <w:t>полное наименование - Муниципальное бюджетное учреждение культуры</w:t>
      </w:r>
    </w:p>
    <w:p w:rsidR="00671B6D" w:rsidRPr="00736C6E" w:rsidRDefault="00671B6D" w:rsidP="00736C6E">
      <w:pPr>
        <w:pStyle w:val="5"/>
        <w:shd w:val="clear" w:color="auto" w:fill="auto"/>
        <w:spacing w:before="0" w:after="0" w:line="240" w:lineRule="auto"/>
        <w:ind w:left="20" w:firstLine="740"/>
        <w:rPr>
          <w:sz w:val="20"/>
          <w:szCs w:val="20"/>
        </w:rPr>
      </w:pPr>
      <w:r w:rsidRPr="00736C6E">
        <w:rPr>
          <w:rStyle w:val="1"/>
        </w:rPr>
        <w:t>«Красногорская межпоселенческая центральная районная библиотека»,</w:t>
      </w:r>
    </w:p>
    <w:p w:rsidR="00671B6D" w:rsidRPr="00736C6E" w:rsidRDefault="00671B6D" w:rsidP="00736C6E">
      <w:pPr>
        <w:pStyle w:val="5"/>
        <w:shd w:val="clear" w:color="auto" w:fill="auto"/>
        <w:spacing w:before="0" w:after="0" w:line="240" w:lineRule="auto"/>
        <w:ind w:left="20" w:firstLine="740"/>
        <w:rPr>
          <w:sz w:val="20"/>
          <w:szCs w:val="20"/>
        </w:rPr>
      </w:pPr>
      <w:r w:rsidRPr="00736C6E">
        <w:rPr>
          <w:rStyle w:val="1"/>
        </w:rPr>
        <w:t>сокращенное - МБУК «Красногорская МЦРБ».</w:t>
      </w:r>
    </w:p>
    <w:p w:rsidR="00511F93" w:rsidRDefault="00671B6D" w:rsidP="00736C6E">
      <w:pPr>
        <w:pStyle w:val="5"/>
        <w:shd w:val="clear" w:color="auto" w:fill="auto"/>
        <w:spacing w:before="0" w:after="0" w:line="240" w:lineRule="auto"/>
        <w:ind w:left="20" w:right="20" w:firstLine="740"/>
        <w:rPr>
          <w:rStyle w:val="1"/>
        </w:rPr>
      </w:pPr>
      <w:r w:rsidRPr="00736C6E">
        <w:rPr>
          <w:rStyle w:val="1"/>
        </w:rPr>
        <w:t>1.3 Учредителем Учреждения является Администрация Красногорского района Брянской области (далее Учредитель), которая является собственником имущества.</w:t>
      </w:r>
    </w:p>
    <w:p w:rsidR="00671B6D" w:rsidRPr="00736C6E" w:rsidRDefault="00671B6D" w:rsidP="00736C6E">
      <w:pPr>
        <w:pStyle w:val="5"/>
        <w:shd w:val="clear" w:color="auto" w:fill="auto"/>
        <w:spacing w:before="0" w:after="0" w:line="240" w:lineRule="auto"/>
        <w:ind w:left="20" w:right="20" w:firstLine="740"/>
        <w:rPr>
          <w:sz w:val="20"/>
          <w:szCs w:val="20"/>
        </w:rPr>
      </w:pPr>
      <w:r w:rsidRPr="00736C6E">
        <w:rPr>
          <w:rStyle w:val="1"/>
        </w:rPr>
        <w:t xml:space="preserve"> Юридический адрес Учредителя:</w:t>
      </w:r>
    </w:p>
    <w:p w:rsidR="00671B6D" w:rsidRPr="00736C6E" w:rsidRDefault="00671B6D" w:rsidP="00736C6E">
      <w:pPr>
        <w:pStyle w:val="5"/>
        <w:shd w:val="clear" w:color="auto" w:fill="auto"/>
        <w:spacing w:before="0" w:after="0" w:line="240" w:lineRule="auto"/>
        <w:ind w:left="20"/>
        <w:rPr>
          <w:sz w:val="20"/>
          <w:szCs w:val="20"/>
        </w:rPr>
      </w:pPr>
      <w:r w:rsidRPr="00736C6E">
        <w:rPr>
          <w:rStyle w:val="1"/>
        </w:rPr>
        <w:t>243160, Брянская область, п.г.т. Красная Гора, ул. Первомайская, 6, телефон: 9-17-76.</w:t>
      </w:r>
    </w:p>
    <w:p w:rsidR="00671B6D" w:rsidRPr="00736C6E" w:rsidRDefault="00671B6D" w:rsidP="00736C6E">
      <w:pPr>
        <w:pStyle w:val="5"/>
        <w:shd w:val="clear" w:color="auto" w:fill="auto"/>
        <w:spacing w:before="0" w:after="0" w:line="240" w:lineRule="auto"/>
        <w:ind w:left="20" w:right="20" w:firstLine="740"/>
        <w:rPr>
          <w:sz w:val="20"/>
          <w:szCs w:val="20"/>
        </w:rPr>
      </w:pPr>
      <w:r w:rsidRPr="00736C6E">
        <w:rPr>
          <w:rStyle w:val="1"/>
        </w:rPr>
        <w:t>Учредитель несёт ответственность за организацию библиотечного обслуживания населения Учреждением, комплектование и обеспечение сохранности его библиотечных фондов.</w:t>
      </w:r>
    </w:p>
    <w:p w:rsidR="00671B6D" w:rsidRPr="00736C6E" w:rsidRDefault="00671B6D" w:rsidP="00736C6E">
      <w:pPr>
        <w:pStyle w:val="5"/>
        <w:shd w:val="clear" w:color="auto" w:fill="auto"/>
        <w:spacing w:before="0" w:after="0" w:line="240" w:lineRule="auto"/>
        <w:ind w:left="20" w:right="20" w:firstLine="740"/>
        <w:rPr>
          <w:sz w:val="20"/>
          <w:szCs w:val="20"/>
        </w:rPr>
      </w:pPr>
      <w:r w:rsidRPr="00736C6E">
        <w:rPr>
          <w:rStyle w:val="1"/>
        </w:rPr>
        <w:t>Учреждение непосредственно подотчётно отделу культуры, физкультуры и спорта администрации Красногорского района Брянской области.</w:t>
      </w:r>
    </w:p>
    <w:p w:rsidR="00671B6D" w:rsidRPr="00736C6E" w:rsidRDefault="00671B6D" w:rsidP="00736C6E">
      <w:pPr>
        <w:pStyle w:val="5"/>
        <w:numPr>
          <w:ilvl w:val="0"/>
          <w:numId w:val="1"/>
        </w:numPr>
        <w:shd w:val="clear" w:color="auto" w:fill="auto"/>
        <w:tabs>
          <w:tab w:val="left" w:pos="1424"/>
        </w:tabs>
        <w:spacing w:before="0" w:after="0" w:line="240" w:lineRule="auto"/>
        <w:ind w:left="20" w:right="20" w:firstLine="740"/>
        <w:rPr>
          <w:sz w:val="20"/>
          <w:szCs w:val="20"/>
        </w:rPr>
      </w:pPr>
      <w:proofErr w:type="gramStart"/>
      <w:r w:rsidRPr="00736C6E">
        <w:rPr>
          <w:rStyle w:val="1"/>
        </w:rPr>
        <w:t>Учреждение является некоммерческой организацией, созданной</w:t>
      </w:r>
      <w:r w:rsidRPr="00736C6E">
        <w:rPr>
          <w:rStyle w:val="2"/>
        </w:rPr>
        <w:t xml:space="preserve"> в </w:t>
      </w:r>
      <w:r w:rsidRPr="00736C6E">
        <w:rPr>
          <w:rStyle w:val="1"/>
        </w:rPr>
        <w:t>соответствии с Конституцией Российской Федерации, Гражданским кодексом Российской Федерации, Федеральным законом от 12.01.1996 № 7-ФЗ «О некоммерческих организациях» и не преследует извлечение</w:t>
      </w:r>
      <w:r w:rsidRPr="00736C6E">
        <w:rPr>
          <w:rStyle w:val="3"/>
        </w:rPr>
        <w:t xml:space="preserve"> прибыли</w:t>
      </w:r>
      <w:r w:rsidRPr="00736C6E">
        <w:rPr>
          <w:rStyle w:val="1"/>
        </w:rPr>
        <w:t xml:space="preserve"> в качестве основной цели своей деятельности, не распределяет полученную</w:t>
      </w:r>
      <w:r w:rsidRPr="00736C6E">
        <w:rPr>
          <w:rStyle w:val="3"/>
        </w:rPr>
        <w:t xml:space="preserve"> прибыль</w:t>
      </w:r>
      <w:r w:rsidRPr="00736C6E">
        <w:rPr>
          <w:rStyle w:val="1"/>
        </w:rPr>
        <w:t xml:space="preserve"> между участниками (учредителями), а направляет ее на уставные цели.</w:t>
      </w:r>
      <w:proofErr w:type="gramEnd"/>
    </w:p>
    <w:p w:rsidR="00671B6D" w:rsidRPr="00736C6E" w:rsidRDefault="00671B6D" w:rsidP="00736C6E">
      <w:pPr>
        <w:pStyle w:val="5"/>
        <w:numPr>
          <w:ilvl w:val="0"/>
          <w:numId w:val="1"/>
        </w:numPr>
        <w:shd w:val="clear" w:color="auto" w:fill="auto"/>
        <w:tabs>
          <w:tab w:val="left" w:pos="1186"/>
        </w:tabs>
        <w:spacing w:before="0" w:after="0" w:line="240" w:lineRule="auto"/>
        <w:ind w:left="20" w:right="20" w:firstLine="740"/>
        <w:rPr>
          <w:sz w:val="20"/>
          <w:szCs w:val="20"/>
        </w:rPr>
      </w:pPr>
      <w:r w:rsidRPr="00736C6E">
        <w:rPr>
          <w:rStyle w:val="1"/>
        </w:rPr>
        <w:t xml:space="preserve">Организационно-правовая форма Учреждения - муниципальное учреждение. </w:t>
      </w:r>
      <w:proofErr w:type="gramStart"/>
      <w:r w:rsidRPr="00736C6E">
        <w:rPr>
          <w:rStyle w:val="1"/>
        </w:rPr>
        <w:t>Учреждение в своей деятельности руководствуется Конституцией Российск</w:t>
      </w:r>
      <w:r w:rsidR="00511F93">
        <w:rPr>
          <w:rStyle w:val="1"/>
        </w:rPr>
        <w:t xml:space="preserve">ой </w:t>
      </w:r>
      <w:r w:rsidRPr="00736C6E">
        <w:rPr>
          <w:rStyle w:val="1"/>
        </w:rPr>
        <w:t>Федерации, Гражданским Кодексом Российской Федерации, Бюджетным Кодексом Российской Федерации, Федеральным законом</w:t>
      </w:r>
      <w:r w:rsidRPr="00736C6E">
        <w:rPr>
          <w:rStyle w:val="3"/>
        </w:rPr>
        <w:t xml:space="preserve"> «О</w:t>
      </w:r>
      <w:r w:rsidRPr="00736C6E">
        <w:rPr>
          <w:rStyle w:val="1"/>
        </w:rPr>
        <w:t xml:space="preserve"> некоммерческих организациях», законом</w:t>
      </w:r>
      <w:r w:rsidRPr="00736C6E">
        <w:rPr>
          <w:rStyle w:val="a4"/>
        </w:rPr>
        <w:t xml:space="preserve"> </w:t>
      </w:r>
      <w:r w:rsidRPr="00736C6E">
        <w:rPr>
          <w:rStyle w:val="a4"/>
          <w:b w:val="0"/>
        </w:rPr>
        <w:t>РФ</w:t>
      </w:r>
      <w:r w:rsidRPr="00736C6E">
        <w:rPr>
          <w:rStyle w:val="1"/>
        </w:rPr>
        <w:t xml:space="preserve"> "О библиотечном деле" от 29.12.94 года № 78-ФЗ, другими законами</w:t>
      </w:r>
      <w:r w:rsidRPr="00736C6E">
        <w:rPr>
          <w:rStyle w:val="2"/>
        </w:rPr>
        <w:t xml:space="preserve"> и </w:t>
      </w:r>
      <w:r w:rsidRPr="00736C6E">
        <w:rPr>
          <w:rStyle w:val="1"/>
        </w:rPr>
        <w:t>иными правовыми актами Российской Федерации и Брянской области, решениями органов местного самоуправления, распоряжениями, постановлениями учредителя</w:t>
      </w:r>
      <w:r w:rsidRPr="00736C6E">
        <w:rPr>
          <w:rStyle w:val="2"/>
        </w:rPr>
        <w:t xml:space="preserve"> и </w:t>
      </w:r>
      <w:r w:rsidRPr="00736C6E">
        <w:rPr>
          <w:rStyle w:val="1"/>
        </w:rPr>
        <w:t>настоящим Уставом.</w:t>
      </w:r>
      <w:proofErr w:type="gramEnd"/>
    </w:p>
    <w:p w:rsidR="00671B6D" w:rsidRPr="00736C6E" w:rsidRDefault="00671B6D" w:rsidP="00736C6E">
      <w:pPr>
        <w:pStyle w:val="5"/>
        <w:numPr>
          <w:ilvl w:val="0"/>
          <w:numId w:val="1"/>
        </w:numPr>
        <w:shd w:val="clear" w:color="auto" w:fill="auto"/>
        <w:tabs>
          <w:tab w:val="left" w:pos="1249"/>
        </w:tabs>
        <w:spacing w:before="0" w:after="0" w:line="240" w:lineRule="auto"/>
        <w:ind w:left="20" w:right="20" w:firstLine="740"/>
        <w:rPr>
          <w:sz w:val="20"/>
          <w:szCs w:val="20"/>
        </w:rPr>
      </w:pPr>
      <w:r w:rsidRPr="00736C6E">
        <w:rPr>
          <w:rStyle w:val="1"/>
        </w:rPr>
        <w:t>Учреждение является юридическим лицом, обладает правом оперативного управления имуществом, имеет своё наименование, самостоятельный баланс, смету, расчётный или иные счета в отделениях Федерального казначейства, круглую печать, штампы и бланки установленного образца.</w:t>
      </w:r>
    </w:p>
    <w:p w:rsidR="00671B6D" w:rsidRPr="00736C6E" w:rsidRDefault="00671B6D" w:rsidP="00736C6E">
      <w:pPr>
        <w:pStyle w:val="5"/>
        <w:shd w:val="clear" w:color="auto" w:fill="auto"/>
        <w:spacing w:before="0" w:after="0" w:line="240" w:lineRule="auto"/>
        <w:ind w:left="20" w:right="20" w:firstLine="740"/>
        <w:rPr>
          <w:sz w:val="20"/>
          <w:szCs w:val="20"/>
        </w:rPr>
      </w:pPr>
      <w:r w:rsidRPr="00736C6E">
        <w:rPr>
          <w:rStyle w:val="1"/>
        </w:rPr>
        <w:t>Учреждение приобретает права юридического лица с момента</w:t>
      </w:r>
      <w:r w:rsidRPr="00736C6E">
        <w:rPr>
          <w:rStyle w:val="3"/>
        </w:rPr>
        <w:t xml:space="preserve"> его </w:t>
      </w:r>
      <w:r w:rsidRPr="00736C6E">
        <w:rPr>
          <w:rStyle w:val="1"/>
        </w:rPr>
        <w:t>государственной регистрации.</w:t>
      </w:r>
    </w:p>
    <w:p w:rsidR="00671B6D" w:rsidRPr="00736C6E" w:rsidRDefault="00671B6D" w:rsidP="00736C6E">
      <w:pPr>
        <w:pStyle w:val="5"/>
        <w:numPr>
          <w:ilvl w:val="0"/>
          <w:numId w:val="1"/>
        </w:numPr>
        <w:shd w:val="clear" w:color="auto" w:fill="auto"/>
        <w:tabs>
          <w:tab w:val="left" w:pos="1194"/>
        </w:tabs>
        <w:spacing w:before="0" w:after="0" w:line="240" w:lineRule="auto"/>
        <w:ind w:left="20" w:right="23" w:firstLine="740"/>
        <w:rPr>
          <w:sz w:val="20"/>
          <w:szCs w:val="20"/>
        </w:rPr>
      </w:pPr>
      <w:r w:rsidRPr="00736C6E">
        <w:rPr>
          <w:rStyle w:val="1"/>
        </w:rPr>
        <w:t xml:space="preserve">Учреждение для достижения целей своей деятельности вправе приобретать и осуществлять имущественные и неимущественные права, </w:t>
      </w:r>
      <w:proofErr w:type="gramStart"/>
      <w:r w:rsidRPr="00736C6E">
        <w:rPr>
          <w:rStyle w:val="1"/>
        </w:rPr>
        <w:t>нести обязанности</w:t>
      </w:r>
      <w:proofErr w:type="gramEnd"/>
      <w:r w:rsidRPr="00736C6E">
        <w:rPr>
          <w:rStyle w:val="1"/>
        </w:rPr>
        <w:t>,</w:t>
      </w:r>
      <w:r w:rsidRPr="00736C6E">
        <w:rPr>
          <w:rStyle w:val="2"/>
        </w:rPr>
        <w:t xml:space="preserve"> быть </w:t>
      </w:r>
      <w:r w:rsidRPr="00736C6E">
        <w:rPr>
          <w:rStyle w:val="1"/>
        </w:rPr>
        <w:t>истцом и ответчиком в суде, арбитражном, третейском суде, судах общей юрисдикции</w:t>
      </w:r>
      <w:r w:rsidRPr="00736C6E">
        <w:rPr>
          <w:rStyle w:val="2"/>
        </w:rPr>
        <w:t xml:space="preserve"> в </w:t>
      </w:r>
      <w:r w:rsidRPr="00736C6E">
        <w:rPr>
          <w:rStyle w:val="1"/>
        </w:rPr>
        <w:t>соответствии с действующим законодательством Российской Федерации.</w:t>
      </w:r>
    </w:p>
    <w:p w:rsidR="00AA11FC" w:rsidRPr="00736C6E" w:rsidRDefault="00AA11FC" w:rsidP="00736C6E">
      <w:pPr>
        <w:pStyle w:val="5"/>
        <w:shd w:val="clear" w:color="auto" w:fill="auto"/>
        <w:tabs>
          <w:tab w:val="left" w:pos="1234"/>
        </w:tabs>
        <w:spacing w:before="0" w:after="0" w:line="240" w:lineRule="auto"/>
        <w:ind w:right="23" w:firstLine="709"/>
        <w:rPr>
          <w:rStyle w:val="1"/>
        </w:rPr>
      </w:pPr>
    </w:p>
    <w:p w:rsidR="00671B6D" w:rsidRPr="00736C6E" w:rsidRDefault="00671B6D" w:rsidP="00736C6E">
      <w:pPr>
        <w:pStyle w:val="5"/>
        <w:shd w:val="clear" w:color="auto" w:fill="auto"/>
        <w:tabs>
          <w:tab w:val="left" w:pos="1234"/>
        </w:tabs>
        <w:spacing w:before="0" w:after="0" w:line="240" w:lineRule="auto"/>
        <w:ind w:right="23" w:firstLine="709"/>
        <w:rPr>
          <w:sz w:val="20"/>
          <w:szCs w:val="20"/>
        </w:rPr>
      </w:pPr>
      <w:r w:rsidRPr="00736C6E">
        <w:rPr>
          <w:rStyle w:val="1"/>
        </w:rPr>
        <w:t>1.8. Учреждение осуществляет права владения, пользования и распоряжения в</w:t>
      </w:r>
      <w:r w:rsidRPr="00736C6E">
        <w:rPr>
          <w:rStyle w:val="1"/>
        </w:rPr>
        <w:br/>
        <w:t>отношении закрепленного за ним имущества в пределах, установленных законом, в</w:t>
      </w:r>
      <w:r w:rsidRPr="00736C6E">
        <w:rPr>
          <w:rStyle w:val="1"/>
        </w:rPr>
        <w:br/>
        <w:t>соответствии с целями своей деятельности, заданиями собственника, Учредителя и</w:t>
      </w:r>
      <w:r w:rsidRPr="00736C6E">
        <w:rPr>
          <w:rStyle w:val="1"/>
        </w:rPr>
        <w:br/>
        <w:t>назначением имущества.</w:t>
      </w:r>
    </w:p>
    <w:p w:rsidR="00671B6D" w:rsidRPr="00736C6E" w:rsidRDefault="00671B6D" w:rsidP="00736C6E">
      <w:pPr>
        <w:pStyle w:val="5"/>
        <w:shd w:val="clear" w:color="auto" w:fill="auto"/>
        <w:tabs>
          <w:tab w:val="left" w:pos="1134"/>
        </w:tabs>
        <w:spacing w:before="0" w:after="0" w:line="240" w:lineRule="auto"/>
        <w:ind w:left="780" w:right="20"/>
        <w:rPr>
          <w:sz w:val="20"/>
          <w:szCs w:val="20"/>
        </w:rPr>
      </w:pPr>
      <w:r w:rsidRPr="00736C6E">
        <w:rPr>
          <w:rStyle w:val="1"/>
        </w:rPr>
        <w:t xml:space="preserve">1.9. Учреждение отвечает по своим </w:t>
      </w:r>
      <w:r w:rsidR="00AA11FC" w:rsidRPr="00736C6E">
        <w:rPr>
          <w:rStyle w:val="1"/>
        </w:rPr>
        <w:t>обязательствам,</w:t>
      </w:r>
      <w:r w:rsidRPr="00736C6E">
        <w:rPr>
          <w:rStyle w:val="1"/>
        </w:rPr>
        <w:t xml:space="preserve"> находящимся в его</w:t>
      </w:r>
      <w:r w:rsidRPr="00736C6E">
        <w:rPr>
          <w:rStyle w:val="1"/>
        </w:rPr>
        <w:br/>
        <w:t>распоряжении денежными средствами. При их недостаточности субсидиарную</w:t>
      </w:r>
      <w:r w:rsidRPr="00736C6E">
        <w:rPr>
          <w:rStyle w:val="1"/>
        </w:rPr>
        <w:br/>
        <w:t>ответственность по обязательствам Учреждения несёт Учредитель.</w:t>
      </w:r>
    </w:p>
    <w:p w:rsidR="00671B6D" w:rsidRPr="00736C6E" w:rsidRDefault="00671B6D" w:rsidP="00736C6E">
      <w:pPr>
        <w:pStyle w:val="5"/>
        <w:numPr>
          <w:ilvl w:val="1"/>
          <w:numId w:val="19"/>
        </w:numPr>
        <w:shd w:val="clear" w:color="auto" w:fill="auto"/>
        <w:tabs>
          <w:tab w:val="left" w:pos="1310"/>
        </w:tabs>
        <w:spacing w:before="0" w:after="0" w:line="240" w:lineRule="auto"/>
        <w:ind w:right="17" w:firstLine="289"/>
        <w:rPr>
          <w:sz w:val="20"/>
          <w:szCs w:val="20"/>
        </w:rPr>
      </w:pPr>
      <w:r w:rsidRPr="00736C6E">
        <w:rPr>
          <w:rStyle w:val="1"/>
        </w:rPr>
        <w:t xml:space="preserve"> Юридический адрес и место нахождения Учреждения:</w:t>
      </w:r>
    </w:p>
    <w:p w:rsidR="00671B6D" w:rsidRPr="00736C6E" w:rsidRDefault="00671B6D" w:rsidP="00736C6E">
      <w:pPr>
        <w:pStyle w:val="5"/>
        <w:shd w:val="clear" w:color="auto" w:fill="auto"/>
        <w:spacing w:before="0" w:after="0" w:line="240" w:lineRule="auto"/>
        <w:ind w:left="20" w:right="17"/>
        <w:rPr>
          <w:sz w:val="20"/>
          <w:szCs w:val="20"/>
        </w:rPr>
      </w:pPr>
      <w:r w:rsidRPr="00736C6E">
        <w:rPr>
          <w:rStyle w:val="1"/>
        </w:rPr>
        <w:t>243160, Брянская область, Красногорский район, п.г.т. Красная Гора, ул. Первомайская.</w:t>
      </w:r>
    </w:p>
    <w:p w:rsidR="00671B6D" w:rsidRPr="00736C6E" w:rsidRDefault="00671B6D" w:rsidP="00736C6E">
      <w:pPr>
        <w:pStyle w:val="51"/>
        <w:shd w:val="clear" w:color="auto" w:fill="auto"/>
        <w:spacing w:before="0" w:after="0" w:line="240" w:lineRule="auto"/>
        <w:ind w:left="20" w:right="17"/>
        <w:rPr>
          <w:rFonts w:ascii="Times New Roman" w:hAnsi="Times New Roman" w:cs="Times New Roman"/>
          <w:sz w:val="20"/>
          <w:szCs w:val="20"/>
        </w:rPr>
      </w:pPr>
      <w:r w:rsidRPr="00736C6E">
        <w:rPr>
          <w:rFonts w:ascii="Times New Roman" w:hAnsi="Times New Roman" w:cs="Times New Roman"/>
          <w:sz w:val="20"/>
          <w:szCs w:val="20"/>
        </w:rPr>
        <w:t>Д.6.</w:t>
      </w:r>
    </w:p>
    <w:p w:rsidR="00671B6D" w:rsidRPr="00736C6E" w:rsidRDefault="00671B6D" w:rsidP="00736C6E">
      <w:pPr>
        <w:pStyle w:val="5"/>
        <w:numPr>
          <w:ilvl w:val="1"/>
          <w:numId w:val="19"/>
        </w:numPr>
        <w:shd w:val="clear" w:color="auto" w:fill="auto"/>
        <w:tabs>
          <w:tab w:val="left" w:pos="1315"/>
        </w:tabs>
        <w:spacing w:before="0" w:after="0" w:line="240" w:lineRule="auto"/>
        <w:ind w:right="17" w:firstLine="289"/>
        <w:rPr>
          <w:sz w:val="20"/>
          <w:szCs w:val="20"/>
        </w:rPr>
      </w:pPr>
      <w:r w:rsidRPr="00736C6E">
        <w:rPr>
          <w:rStyle w:val="1"/>
        </w:rPr>
        <w:t xml:space="preserve"> В структуру учреждения входят функциональные отделы.</w:t>
      </w:r>
    </w:p>
    <w:p w:rsidR="00671B6D" w:rsidRPr="00736C6E" w:rsidRDefault="00671B6D" w:rsidP="00736C6E">
      <w:pPr>
        <w:pStyle w:val="5"/>
        <w:numPr>
          <w:ilvl w:val="1"/>
          <w:numId w:val="19"/>
        </w:numPr>
        <w:shd w:val="clear" w:color="auto" w:fill="auto"/>
        <w:tabs>
          <w:tab w:val="left" w:pos="1310"/>
        </w:tabs>
        <w:spacing w:before="0" w:after="0" w:line="240" w:lineRule="auto"/>
        <w:ind w:right="17" w:firstLine="289"/>
        <w:rPr>
          <w:sz w:val="20"/>
          <w:szCs w:val="20"/>
        </w:rPr>
      </w:pPr>
      <w:r w:rsidRPr="00736C6E">
        <w:rPr>
          <w:rStyle w:val="1"/>
        </w:rPr>
        <w:t>Учреждение имеет структурное подразделение:</w:t>
      </w:r>
    </w:p>
    <w:p w:rsidR="00671B6D" w:rsidRPr="00736C6E" w:rsidRDefault="00671B6D" w:rsidP="00736C6E">
      <w:pPr>
        <w:pStyle w:val="5"/>
        <w:shd w:val="clear" w:color="auto" w:fill="auto"/>
        <w:spacing w:before="0" w:after="0" w:line="240" w:lineRule="auto"/>
        <w:ind w:left="20" w:right="20"/>
        <w:rPr>
          <w:sz w:val="20"/>
          <w:szCs w:val="20"/>
        </w:rPr>
      </w:pPr>
      <w:r w:rsidRPr="00736C6E">
        <w:rPr>
          <w:rStyle w:val="1"/>
        </w:rPr>
        <w:t>Детская библиотека - 243160, Брянская область, Красногорский район, п.г.т. Красная</w:t>
      </w:r>
      <w:r w:rsidRPr="00736C6E">
        <w:rPr>
          <w:rStyle w:val="1"/>
        </w:rPr>
        <w:br/>
        <w:t>Гора, ул</w:t>
      </w:r>
      <w:r w:rsidR="00511F93">
        <w:rPr>
          <w:rStyle w:val="1"/>
        </w:rPr>
        <w:t>. Первомайская</w:t>
      </w:r>
      <w:proofErr w:type="gramStart"/>
      <w:r w:rsidR="00511F93">
        <w:rPr>
          <w:rStyle w:val="1"/>
        </w:rPr>
        <w:t>,д</w:t>
      </w:r>
      <w:proofErr w:type="gramEnd"/>
      <w:r w:rsidR="00511F93">
        <w:rPr>
          <w:rStyle w:val="1"/>
        </w:rPr>
        <w:t>.6</w:t>
      </w:r>
    </w:p>
    <w:p w:rsidR="00671B6D" w:rsidRPr="00736C6E" w:rsidRDefault="00671B6D" w:rsidP="00736C6E">
      <w:pPr>
        <w:pStyle w:val="5"/>
        <w:shd w:val="clear" w:color="auto" w:fill="auto"/>
        <w:spacing w:before="0" w:after="0" w:line="240" w:lineRule="auto"/>
        <w:ind w:left="2300"/>
        <w:rPr>
          <w:rStyle w:val="a4"/>
        </w:rPr>
      </w:pPr>
    </w:p>
    <w:p w:rsidR="00671B6D" w:rsidRDefault="00671B6D" w:rsidP="00736C6E">
      <w:pPr>
        <w:pStyle w:val="5"/>
        <w:shd w:val="clear" w:color="auto" w:fill="auto"/>
        <w:spacing w:before="0" w:after="0" w:line="240" w:lineRule="auto"/>
        <w:ind w:left="2300"/>
        <w:rPr>
          <w:rStyle w:val="a4"/>
        </w:rPr>
      </w:pPr>
      <w:r w:rsidRPr="00736C6E">
        <w:rPr>
          <w:rStyle w:val="a4"/>
        </w:rPr>
        <w:t>2.</w:t>
      </w:r>
      <w:r w:rsidRPr="00736C6E">
        <w:rPr>
          <w:rStyle w:val="1"/>
          <w:b/>
        </w:rPr>
        <w:t xml:space="preserve"> Цели,</w:t>
      </w:r>
      <w:r w:rsidRPr="00736C6E">
        <w:rPr>
          <w:rStyle w:val="a4"/>
        </w:rPr>
        <w:t xml:space="preserve"> задачи</w:t>
      </w:r>
      <w:r w:rsidRPr="00736C6E">
        <w:rPr>
          <w:rStyle w:val="1"/>
          <w:b/>
        </w:rPr>
        <w:t xml:space="preserve"> и виды деятельности</w:t>
      </w:r>
      <w:r w:rsidRPr="00736C6E">
        <w:rPr>
          <w:rStyle w:val="a4"/>
        </w:rPr>
        <w:t xml:space="preserve"> Учреждения.</w:t>
      </w:r>
    </w:p>
    <w:p w:rsidR="00736C6E" w:rsidRPr="00736C6E" w:rsidRDefault="00736C6E" w:rsidP="00736C6E">
      <w:pPr>
        <w:pStyle w:val="5"/>
        <w:shd w:val="clear" w:color="auto" w:fill="auto"/>
        <w:spacing w:before="0" w:after="0" w:line="240" w:lineRule="auto"/>
        <w:ind w:left="2300"/>
        <w:rPr>
          <w:b/>
          <w:sz w:val="20"/>
          <w:szCs w:val="20"/>
        </w:rPr>
      </w:pPr>
    </w:p>
    <w:p w:rsidR="00671B6D" w:rsidRPr="00736C6E" w:rsidRDefault="00671B6D" w:rsidP="00736C6E">
      <w:pPr>
        <w:pStyle w:val="5"/>
        <w:numPr>
          <w:ilvl w:val="0"/>
          <w:numId w:val="3"/>
        </w:numPr>
        <w:shd w:val="clear" w:color="auto" w:fill="auto"/>
        <w:tabs>
          <w:tab w:val="left" w:pos="1357"/>
        </w:tabs>
        <w:spacing w:before="0" w:after="0" w:line="240" w:lineRule="auto"/>
        <w:ind w:left="20" w:right="20" w:firstLine="760"/>
        <w:rPr>
          <w:sz w:val="20"/>
          <w:szCs w:val="20"/>
        </w:rPr>
      </w:pPr>
      <w:r w:rsidRPr="00736C6E">
        <w:rPr>
          <w:rStyle w:val="1"/>
        </w:rPr>
        <w:t>Учреждение осуществляет деятельность, связанную с деятельностью</w:t>
      </w:r>
      <w:r w:rsidRPr="00736C6E">
        <w:rPr>
          <w:rStyle w:val="1"/>
        </w:rPr>
        <w:br/>
        <w:t>библиотек. Основной целью деятельности Учреждения является организация</w:t>
      </w:r>
      <w:r w:rsidRPr="00736C6E">
        <w:rPr>
          <w:rStyle w:val="1"/>
        </w:rPr>
        <w:br/>
        <w:t>библиотечного обслуживания граждан по месту жительства,</w:t>
      </w:r>
    </w:p>
    <w:p w:rsidR="00671B6D" w:rsidRPr="00736C6E" w:rsidRDefault="00671B6D" w:rsidP="00736C6E">
      <w:pPr>
        <w:pStyle w:val="5"/>
        <w:numPr>
          <w:ilvl w:val="0"/>
          <w:numId w:val="3"/>
        </w:numPr>
        <w:shd w:val="clear" w:color="auto" w:fill="auto"/>
        <w:tabs>
          <w:tab w:val="left" w:pos="1212"/>
        </w:tabs>
        <w:spacing w:before="0" w:after="0" w:line="240" w:lineRule="auto"/>
        <w:ind w:left="780"/>
        <w:rPr>
          <w:sz w:val="20"/>
          <w:szCs w:val="20"/>
        </w:rPr>
      </w:pPr>
      <w:r w:rsidRPr="00736C6E">
        <w:rPr>
          <w:rStyle w:val="1"/>
        </w:rPr>
        <w:t>Задачами Учреждения являются:</w:t>
      </w:r>
    </w:p>
    <w:p w:rsidR="00671B6D" w:rsidRPr="00736C6E" w:rsidRDefault="00671B6D" w:rsidP="00736C6E">
      <w:pPr>
        <w:pStyle w:val="5"/>
        <w:numPr>
          <w:ilvl w:val="0"/>
          <w:numId w:val="4"/>
        </w:numPr>
        <w:shd w:val="clear" w:color="auto" w:fill="auto"/>
        <w:spacing w:before="0" w:after="0" w:line="240" w:lineRule="auto"/>
        <w:ind w:right="20"/>
        <w:rPr>
          <w:sz w:val="20"/>
          <w:szCs w:val="20"/>
        </w:rPr>
      </w:pPr>
      <w:r w:rsidRPr="00736C6E">
        <w:rPr>
          <w:rStyle w:val="1"/>
        </w:rPr>
        <w:t>обеспечение доступности библиотечных услуг и библиотечных фондов для</w:t>
      </w:r>
      <w:r w:rsidRPr="00736C6E">
        <w:rPr>
          <w:rStyle w:val="1"/>
        </w:rPr>
        <w:br/>
        <w:t>жителей района;</w:t>
      </w:r>
    </w:p>
    <w:p w:rsidR="00671B6D" w:rsidRPr="00736C6E" w:rsidRDefault="00671B6D" w:rsidP="00736C6E">
      <w:pPr>
        <w:pStyle w:val="5"/>
        <w:numPr>
          <w:ilvl w:val="0"/>
          <w:numId w:val="4"/>
        </w:numPr>
        <w:shd w:val="clear" w:color="auto" w:fill="auto"/>
        <w:spacing w:before="0" w:after="0" w:line="240" w:lineRule="auto"/>
        <w:rPr>
          <w:sz w:val="20"/>
          <w:szCs w:val="20"/>
        </w:rPr>
      </w:pPr>
      <w:r w:rsidRPr="00736C6E">
        <w:rPr>
          <w:rStyle w:val="1"/>
        </w:rPr>
        <w:t>формирование библиотечного фонда с учётом образовательных потребностей и</w:t>
      </w:r>
    </w:p>
    <w:p w:rsidR="00671B6D" w:rsidRPr="00736C6E" w:rsidRDefault="00671B6D" w:rsidP="00736C6E">
      <w:pPr>
        <w:pStyle w:val="5"/>
        <w:shd w:val="clear" w:color="auto" w:fill="auto"/>
        <w:spacing w:before="0" w:after="0" w:line="240" w:lineRule="auto"/>
        <w:ind w:left="780"/>
        <w:rPr>
          <w:sz w:val="20"/>
          <w:szCs w:val="20"/>
        </w:rPr>
      </w:pPr>
      <w:r w:rsidRPr="00736C6E">
        <w:rPr>
          <w:rStyle w:val="1"/>
        </w:rPr>
        <w:t xml:space="preserve">              культурных запросов население, обеспечение его сохранности;</w:t>
      </w:r>
    </w:p>
    <w:p w:rsidR="00671B6D" w:rsidRPr="00736C6E" w:rsidRDefault="00671B6D" w:rsidP="00736C6E">
      <w:pPr>
        <w:pStyle w:val="5"/>
        <w:numPr>
          <w:ilvl w:val="0"/>
          <w:numId w:val="5"/>
        </w:numPr>
        <w:shd w:val="clear" w:color="auto" w:fill="auto"/>
        <w:spacing w:before="0" w:after="0" w:line="240" w:lineRule="auto"/>
        <w:rPr>
          <w:sz w:val="20"/>
          <w:szCs w:val="20"/>
        </w:rPr>
      </w:pPr>
      <w:r w:rsidRPr="00736C6E">
        <w:rPr>
          <w:rStyle w:val="1"/>
        </w:rPr>
        <w:t>расширение контингента пользователей библиотек, совершенствование методов</w:t>
      </w:r>
    </w:p>
    <w:p w:rsidR="00671B6D" w:rsidRPr="00736C6E" w:rsidRDefault="00671B6D" w:rsidP="00736C6E">
      <w:pPr>
        <w:pStyle w:val="5"/>
        <w:shd w:val="clear" w:color="auto" w:fill="auto"/>
        <w:spacing w:before="0" w:after="0" w:line="240" w:lineRule="auto"/>
        <w:ind w:left="780"/>
        <w:rPr>
          <w:sz w:val="20"/>
          <w:szCs w:val="20"/>
        </w:rPr>
      </w:pPr>
      <w:r w:rsidRPr="00736C6E">
        <w:rPr>
          <w:rStyle w:val="1"/>
        </w:rPr>
        <w:t xml:space="preserve">             работы с различными категориями</w:t>
      </w:r>
      <w:r w:rsidRPr="00736C6E">
        <w:rPr>
          <w:rStyle w:val="3"/>
        </w:rPr>
        <w:t xml:space="preserve"> читателей;</w:t>
      </w:r>
    </w:p>
    <w:p w:rsidR="00671B6D" w:rsidRPr="00736C6E" w:rsidRDefault="00671B6D" w:rsidP="00736C6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6C6E">
        <w:rPr>
          <w:rStyle w:val="31"/>
          <w:rFonts w:eastAsiaTheme="minorHAnsi"/>
        </w:rPr>
        <w:t>привитие читателям навыков информационной культуры.</w:t>
      </w:r>
    </w:p>
    <w:p w:rsidR="00671B6D" w:rsidRPr="00736C6E" w:rsidRDefault="00671B6D" w:rsidP="00736C6E">
      <w:pPr>
        <w:pStyle w:val="5"/>
        <w:numPr>
          <w:ilvl w:val="0"/>
          <w:numId w:val="3"/>
        </w:numPr>
        <w:shd w:val="clear" w:color="auto" w:fill="auto"/>
        <w:tabs>
          <w:tab w:val="left" w:pos="1321"/>
        </w:tabs>
        <w:spacing w:before="0" w:after="0" w:line="240" w:lineRule="auto"/>
        <w:ind w:left="20" w:right="20" w:firstLine="760"/>
        <w:rPr>
          <w:sz w:val="20"/>
          <w:szCs w:val="20"/>
        </w:rPr>
      </w:pPr>
      <w:r w:rsidRPr="00736C6E">
        <w:rPr>
          <w:rStyle w:val="1"/>
        </w:rPr>
        <w:lastRenderedPageBreak/>
        <w:t>Для достижения целей, указанных в пункте 2.1. настоящего Устава.</w:t>
      </w:r>
      <w:r w:rsidRPr="00736C6E">
        <w:rPr>
          <w:rStyle w:val="1"/>
        </w:rPr>
        <w:br/>
        <w:t>Учреждение осуществляет в установленном законодательством Российской Федерации</w:t>
      </w:r>
      <w:r w:rsidRPr="00736C6E">
        <w:rPr>
          <w:rStyle w:val="1"/>
        </w:rPr>
        <w:br/>
        <w:t>порядке следующие виды деятельности:</w:t>
      </w:r>
    </w:p>
    <w:p w:rsidR="00671B6D" w:rsidRPr="00736C6E" w:rsidRDefault="00671B6D" w:rsidP="00511F93">
      <w:pPr>
        <w:pStyle w:val="5"/>
        <w:numPr>
          <w:ilvl w:val="0"/>
          <w:numId w:val="5"/>
        </w:numPr>
        <w:shd w:val="clear" w:color="auto" w:fill="auto"/>
        <w:spacing w:before="0" w:after="0" w:line="240" w:lineRule="auto"/>
        <w:ind w:left="0" w:right="20" w:firstLine="0"/>
        <w:rPr>
          <w:sz w:val="20"/>
          <w:szCs w:val="20"/>
        </w:rPr>
      </w:pPr>
      <w:r w:rsidRPr="00736C6E">
        <w:rPr>
          <w:rStyle w:val="1"/>
        </w:rPr>
        <w:t>предоставляет свой фонд для использования пользователями путем выдачи</w:t>
      </w:r>
      <w:r w:rsidRPr="00736C6E">
        <w:rPr>
          <w:rStyle w:val="1"/>
        </w:rPr>
        <w:br/>
        <w:t>произведений печати и других документов через абонемент, читальные залы,</w:t>
      </w:r>
      <w:r w:rsidRPr="00736C6E">
        <w:rPr>
          <w:rStyle w:val="1"/>
        </w:rPr>
        <w:br/>
        <w:t>отраслевые отделы, библиотечные пункты;</w:t>
      </w:r>
    </w:p>
    <w:p w:rsidR="00671B6D" w:rsidRPr="00736C6E" w:rsidRDefault="00671B6D" w:rsidP="00511F93">
      <w:pPr>
        <w:pStyle w:val="5"/>
        <w:numPr>
          <w:ilvl w:val="0"/>
          <w:numId w:val="5"/>
        </w:numPr>
        <w:shd w:val="clear" w:color="auto" w:fill="auto"/>
        <w:spacing w:before="0" w:after="0" w:line="240" w:lineRule="auto"/>
        <w:ind w:left="0" w:right="20" w:firstLine="0"/>
        <w:rPr>
          <w:rStyle w:val="1"/>
        </w:rPr>
      </w:pPr>
      <w:proofErr w:type="gramStart"/>
      <w:r w:rsidRPr="00736C6E">
        <w:rPr>
          <w:rStyle w:val="1"/>
        </w:rPr>
        <w:t>создает справочно-поисковый аппарат, оказывает библиографическую к</w:t>
      </w:r>
      <w:r w:rsidRPr="00736C6E">
        <w:rPr>
          <w:rStyle w:val="1"/>
        </w:rPr>
        <w:br/>
        <w:t>справочно-информационную помощь, обучает информационному поиску,</w:t>
      </w:r>
      <w:r w:rsidRPr="00736C6E">
        <w:rPr>
          <w:rStyle w:val="1"/>
        </w:rPr>
        <w:br/>
        <w:t>пропагандирует библиотечно-библиографические знания, осуществляет</w:t>
      </w:r>
      <w:r w:rsidRPr="00736C6E">
        <w:rPr>
          <w:rStyle w:val="1"/>
        </w:rPr>
        <w:br/>
        <w:t>индивидуальное информирование;</w:t>
      </w:r>
      <w:proofErr w:type="gramEnd"/>
    </w:p>
    <w:p w:rsidR="00671B6D" w:rsidRPr="00736C6E" w:rsidRDefault="00671B6D" w:rsidP="00511F93">
      <w:pPr>
        <w:pStyle w:val="5"/>
        <w:numPr>
          <w:ilvl w:val="0"/>
          <w:numId w:val="5"/>
        </w:numPr>
        <w:shd w:val="clear" w:color="auto" w:fill="auto"/>
        <w:spacing w:before="0" w:after="0" w:line="240" w:lineRule="auto"/>
        <w:ind w:left="0" w:right="20" w:firstLine="0"/>
        <w:rPr>
          <w:sz w:val="20"/>
          <w:szCs w:val="20"/>
        </w:rPr>
      </w:pPr>
      <w:r w:rsidRPr="00736C6E">
        <w:rPr>
          <w:rStyle w:val="1"/>
        </w:rPr>
        <w:t>мониторинг потребностей пользователей;</w:t>
      </w:r>
    </w:p>
    <w:p w:rsidR="00671B6D" w:rsidRPr="00736C6E" w:rsidRDefault="00671B6D" w:rsidP="00511F93">
      <w:pPr>
        <w:pStyle w:val="5"/>
        <w:numPr>
          <w:ilvl w:val="0"/>
          <w:numId w:val="5"/>
        </w:numPr>
        <w:shd w:val="clear" w:color="auto" w:fill="auto"/>
        <w:spacing w:before="0" w:after="0" w:line="240" w:lineRule="auto"/>
        <w:ind w:left="0" w:right="20" w:firstLine="0"/>
        <w:rPr>
          <w:sz w:val="20"/>
          <w:szCs w:val="20"/>
        </w:rPr>
      </w:pPr>
      <w:r w:rsidRPr="00736C6E">
        <w:rPr>
          <w:rStyle w:val="1"/>
        </w:rPr>
        <w:t>осуществляет организационно - методическое обеспечение развития библиотек</w:t>
      </w:r>
      <w:r w:rsidRPr="00736C6E">
        <w:rPr>
          <w:rStyle w:val="1"/>
        </w:rPr>
        <w:br/>
        <w:t>поселений, путём организации районных семинаров, консультаций;</w:t>
      </w:r>
    </w:p>
    <w:p w:rsidR="00671B6D" w:rsidRPr="00736C6E" w:rsidRDefault="00671B6D" w:rsidP="00511F93">
      <w:pPr>
        <w:pStyle w:val="5"/>
        <w:shd w:val="clear" w:color="auto" w:fill="auto"/>
        <w:spacing w:before="0" w:after="0" w:line="240" w:lineRule="auto"/>
        <w:ind w:right="20"/>
        <w:rPr>
          <w:sz w:val="20"/>
          <w:szCs w:val="20"/>
        </w:rPr>
      </w:pPr>
      <w:r w:rsidRPr="00736C6E">
        <w:rPr>
          <w:rStyle w:val="1"/>
        </w:rPr>
        <w:t xml:space="preserve">предоставляет пользователям услуги внутрибиблиотечного и </w:t>
      </w:r>
      <w:proofErr w:type="gramStart"/>
      <w:r w:rsidRPr="00736C6E">
        <w:rPr>
          <w:rStyle w:val="1"/>
        </w:rPr>
        <w:t>межбиблиотечного</w:t>
      </w:r>
      <w:proofErr w:type="gramEnd"/>
      <w:r w:rsidRPr="00736C6E">
        <w:rPr>
          <w:rStyle w:val="1"/>
        </w:rPr>
        <w:br/>
        <w:t>абонементов;</w:t>
      </w:r>
    </w:p>
    <w:p w:rsidR="00671B6D" w:rsidRPr="00736C6E" w:rsidRDefault="00671B6D" w:rsidP="00511F93">
      <w:pPr>
        <w:pStyle w:val="5"/>
        <w:numPr>
          <w:ilvl w:val="0"/>
          <w:numId w:val="6"/>
        </w:numPr>
        <w:shd w:val="clear" w:color="auto" w:fill="auto"/>
        <w:spacing w:before="0" w:after="0" w:line="240" w:lineRule="auto"/>
        <w:ind w:left="0" w:firstLine="0"/>
        <w:rPr>
          <w:sz w:val="20"/>
          <w:szCs w:val="20"/>
        </w:rPr>
      </w:pPr>
      <w:r w:rsidRPr="00736C6E">
        <w:rPr>
          <w:rStyle w:val="1"/>
        </w:rPr>
        <w:t>осуществляет выставочную и издательскую деятельность;</w:t>
      </w:r>
    </w:p>
    <w:p w:rsidR="00671B6D" w:rsidRPr="00736C6E" w:rsidRDefault="00671B6D" w:rsidP="00511F93">
      <w:pPr>
        <w:pStyle w:val="5"/>
        <w:numPr>
          <w:ilvl w:val="0"/>
          <w:numId w:val="6"/>
        </w:numPr>
        <w:shd w:val="clear" w:color="auto" w:fill="auto"/>
        <w:spacing w:before="0" w:after="0" w:line="240" w:lineRule="auto"/>
        <w:ind w:left="0" w:right="20" w:firstLine="0"/>
        <w:rPr>
          <w:sz w:val="20"/>
          <w:szCs w:val="20"/>
        </w:rPr>
      </w:pPr>
      <w:r w:rsidRPr="00736C6E">
        <w:rPr>
          <w:rStyle w:val="1"/>
        </w:rPr>
        <w:t>осуществляет компьютеризация и информатизация библиотечных процессов:</w:t>
      </w:r>
      <w:r w:rsidRPr="00736C6E">
        <w:rPr>
          <w:rStyle w:val="1"/>
        </w:rPr>
        <w:br/>
        <w:t>предоставление доступа в глобальные информационные сети; обслуживание</w:t>
      </w:r>
      <w:r w:rsidRPr="00736C6E">
        <w:rPr>
          <w:rStyle w:val="1"/>
        </w:rPr>
        <w:br/>
        <w:t>пользователей в режиме</w:t>
      </w:r>
      <w:r w:rsidRPr="00736C6E">
        <w:rPr>
          <w:rStyle w:val="3"/>
        </w:rPr>
        <w:t xml:space="preserve"> локального</w:t>
      </w:r>
      <w:r w:rsidRPr="00736C6E">
        <w:rPr>
          <w:rStyle w:val="1"/>
        </w:rPr>
        <w:t xml:space="preserve"> и</w:t>
      </w:r>
      <w:r w:rsidRPr="00736C6E">
        <w:rPr>
          <w:rStyle w:val="3"/>
        </w:rPr>
        <w:t xml:space="preserve"> у</w:t>
      </w:r>
      <w:r w:rsidRPr="00736C6E">
        <w:rPr>
          <w:rStyle w:val="1"/>
        </w:rPr>
        <w:t>далённого</w:t>
      </w:r>
      <w:r w:rsidRPr="00736C6E">
        <w:rPr>
          <w:rStyle w:val="3"/>
        </w:rPr>
        <w:t xml:space="preserve"> доступа;</w:t>
      </w:r>
    </w:p>
    <w:p w:rsidR="00671B6D" w:rsidRPr="00736C6E" w:rsidRDefault="00671B6D" w:rsidP="00511F93">
      <w:pPr>
        <w:pStyle w:val="5"/>
        <w:numPr>
          <w:ilvl w:val="0"/>
          <w:numId w:val="8"/>
        </w:numPr>
        <w:shd w:val="clear" w:color="auto" w:fill="auto"/>
        <w:spacing w:before="0" w:after="0" w:line="240" w:lineRule="auto"/>
        <w:ind w:left="0" w:right="20" w:firstLine="0"/>
        <w:rPr>
          <w:sz w:val="20"/>
          <w:szCs w:val="20"/>
        </w:rPr>
      </w:pPr>
      <w:r w:rsidRPr="00736C6E">
        <w:rPr>
          <w:rStyle w:val="1"/>
        </w:rPr>
        <w:t>комплектует фонды библиотеки, ведёт учёт, обеспечивает безопасность</w:t>
      </w:r>
      <w:r w:rsidRPr="00736C6E">
        <w:rPr>
          <w:rStyle w:val="2"/>
        </w:rPr>
        <w:t xml:space="preserve"> и </w:t>
      </w:r>
      <w:r w:rsidRPr="00736C6E">
        <w:rPr>
          <w:rStyle w:val="1"/>
        </w:rPr>
        <w:t>сохранность библиотечных фондов;</w:t>
      </w:r>
    </w:p>
    <w:p w:rsidR="00671B6D" w:rsidRPr="00736C6E" w:rsidRDefault="00671B6D" w:rsidP="00511F93">
      <w:pPr>
        <w:pStyle w:val="5"/>
        <w:numPr>
          <w:ilvl w:val="0"/>
          <w:numId w:val="8"/>
        </w:numPr>
        <w:shd w:val="clear" w:color="auto" w:fill="auto"/>
        <w:spacing w:before="0" w:after="0" w:line="240" w:lineRule="auto"/>
        <w:ind w:left="0" w:right="20" w:firstLine="0"/>
        <w:rPr>
          <w:sz w:val="20"/>
          <w:szCs w:val="20"/>
        </w:rPr>
      </w:pPr>
      <w:r w:rsidRPr="00736C6E">
        <w:rPr>
          <w:rStyle w:val="1"/>
        </w:rPr>
        <w:t>участвует в реализации государственных и муниципальных программ развития библиотечного дела;</w:t>
      </w:r>
    </w:p>
    <w:p w:rsidR="00671B6D" w:rsidRPr="00736C6E" w:rsidRDefault="00671B6D" w:rsidP="00511F93">
      <w:pPr>
        <w:pStyle w:val="5"/>
        <w:numPr>
          <w:ilvl w:val="0"/>
          <w:numId w:val="8"/>
        </w:numPr>
        <w:shd w:val="clear" w:color="auto" w:fill="auto"/>
        <w:spacing w:before="0" w:after="0" w:line="240" w:lineRule="auto"/>
        <w:ind w:left="0" w:right="20" w:firstLine="0"/>
        <w:rPr>
          <w:sz w:val="20"/>
          <w:szCs w:val="20"/>
        </w:rPr>
      </w:pPr>
      <w:r w:rsidRPr="00736C6E">
        <w:rPr>
          <w:rStyle w:val="1"/>
        </w:rPr>
        <w:t>осуществляет сбор, обработку и передачу сводной государственной статистической отчётности по деятельности муниципальных поселенческих библиотек.</w:t>
      </w:r>
    </w:p>
    <w:p w:rsidR="00671B6D" w:rsidRPr="00736C6E" w:rsidRDefault="00671B6D" w:rsidP="00736C6E">
      <w:pPr>
        <w:pStyle w:val="5"/>
        <w:numPr>
          <w:ilvl w:val="0"/>
          <w:numId w:val="3"/>
        </w:numPr>
        <w:shd w:val="clear" w:color="auto" w:fill="auto"/>
        <w:tabs>
          <w:tab w:val="left" w:pos="1239"/>
        </w:tabs>
        <w:spacing w:before="0" w:after="0" w:line="240" w:lineRule="auto"/>
        <w:ind w:left="20" w:right="20" w:firstLine="700"/>
        <w:rPr>
          <w:sz w:val="20"/>
          <w:szCs w:val="20"/>
        </w:rPr>
      </w:pPr>
      <w:r w:rsidRPr="00736C6E">
        <w:rPr>
          <w:rStyle w:val="1"/>
        </w:rPr>
        <w:t>Учреждения выполняет муниципальные задания, которые в соответствии с предусмотренными в пункте 2.3. настоящего Устава основными видами деятельности Учреждения формируются и утверждаются Учредителем.</w:t>
      </w:r>
    </w:p>
    <w:p w:rsidR="00671B6D" w:rsidRPr="00736C6E" w:rsidRDefault="00671B6D" w:rsidP="00736C6E">
      <w:pPr>
        <w:pStyle w:val="5"/>
        <w:numPr>
          <w:ilvl w:val="0"/>
          <w:numId w:val="3"/>
        </w:numPr>
        <w:shd w:val="clear" w:color="auto" w:fill="auto"/>
        <w:tabs>
          <w:tab w:val="left" w:pos="1354"/>
        </w:tabs>
        <w:spacing w:before="0" w:after="0" w:line="240" w:lineRule="auto"/>
        <w:ind w:left="20" w:right="20" w:firstLine="700"/>
        <w:rPr>
          <w:sz w:val="20"/>
          <w:szCs w:val="20"/>
        </w:rPr>
      </w:pPr>
      <w:r w:rsidRPr="00736C6E">
        <w:rPr>
          <w:rStyle w:val="1"/>
        </w:rPr>
        <w:t>Учреждение вправе осуществлять и другие виды деятельности,</w:t>
      </w:r>
      <w:r w:rsidRPr="00736C6E">
        <w:rPr>
          <w:rStyle w:val="2"/>
        </w:rPr>
        <w:t xml:space="preserve"> не </w:t>
      </w:r>
      <w:r w:rsidRPr="00736C6E">
        <w:rPr>
          <w:rStyle w:val="1"/>
        </w:rPr>
        <w:t>запрещенные действующим законодательством Российской Федерации по согласованию с учредителем.</w:t>
      </w:r>
    </w:p>
    <w:p w:rsidR="00671B6D" w:rsidRPr="00736C6E" w:rsidRDefault="00671B6D" w:rsidP="00736C6E">
      <w:pPr>
        <w:pStyle w:val="5"/>
        <w:numPr>
          <w:ilvl w:val="0"/>
          <w:numId w:val="3"/>
        </w:numPr>
        <w:shd w:val="clear" w:color="auto" w:fill="auto"/>
        <w:tabs>
          <w:tab w:val="left" w:pos="1328"/>
        </w:tabs>
        <w:spacing w:before="0" w:after="0" w:line="240" w:lineRule="auto"/>
        <w:ind w:left="20" w:right="20" w:firstLine="700"/>
        <w:rPr>
          <w:sz w:val="20"/>
          <w:szCs w:val="20"/>
        </w:rPr>
      </w:pPr>
      <w:r w:rsidRPr="00736C6E">
        <w:rPr>
          <w:rStyle w:val="1"/>
        </w:rPr>
        <w:t xml:space="preserve">Учреждение может осуществлять платные </w:t>
      </w:r>
      <w:r w:rsidR="00AA11FC" w:rsidRPr="00736C6E">
        <w:rPr>
          <w:rStyle w:val="1"/>
        </w:rPr>
        <w:t>услуги,</w:t>
      </w:r>
      <w:r w:rsidRPr="00736C6E">
        <w:rPr>
          <w:rStyle w:val="1"/>
        </w:rPr>
        <w:t xml:space="preserve"> не противоречащие законодательству Российской Федерации.</w:t>
      </w:r>
    </w:p>
    <w:p w:rsidR="00671B6D" w:rsidRPr="00736C6E" w:rsidRDefault="00671B6D" w:rsidP="00736C6E">
      <w:pPr>
        <w:pStyle w:val="5"/>
        <w:numPr>
          <w:ilvl w:val="0"/>
          <w:numId w:val="3"/>
        </w:numPr>
        <w:shd w:val="clear" w:color="auto" w:fill="auto"/>
        <w:tabs>
          <w:tab w:val="left" w:pos="1251"/>
        </w:tabs>
        <w:spacing w:before="0" w:after="0" w:line="240" w:lineRule="auto"/>
        <w:ind w:left="20" w:right="20" w:firstLine="700"/>
        <w:rPr>
          <w:sz w:val="20"/>
          <w:szCs w:val="20"/>
        </w:rPr>
      </w:pPr>
      <w:r w:rsidRPr="00736C6E">
        <w:rPr>
          <w:rStyle w:val="1"/>
        </w:rPr>
        <w:t>Учреждение самостоятельно устанавливает и изменяет тарифы на платные услуги.</w:t>
      </w:r>
    </w:p>
    <w:p w:rsidR="00671B6D" w:rsidRPr="00736C6E" w:rsidRDefault="00671B6D" w:rsidP="00736C6E">
      <w:pPr>
        <w:pStyle w:val="5"/>
        <w:numPr>
          <w:ilvl w:val="0"/>
          <w:numId w:val="3"/>
        </w:numPr>
        <w:shd w:val="clear" w:color="auto" w:fill="auto"/>
        <w:tabs>
          <w:tab w:val="left" w:pos="1354"/>
        </w:tabs>
        <w:spacing w:before="0" w:after="0" w:line="240" w:lineRule="auto"/>
        <w:ind w:left="20" w:right="20" w:firstLine="700"/>
        <w:rPr>
          <w:b/>
          <w:sz w:val="20"/>
          <w:szCs w:val="20"/>
        </w:rPr>
      </w:pPr>
      <w:r w:rsidRPr="00736C6E">
        <w:rPr>
          <w:rStyle w:val="1"/>
        </w:rPr>
        <w:t>Платные формы культурной деятельности Учреждения не являются предпринимательскими, если доход от них полностью идет на развитие</w:t>
      </w:r>
      <w:r w:rsidRPr="00736C6E">
        <w:rPr>
          <w:rStyle w:val="2"/>
        </w:rPr>
        <w:t xml:space="preserve"> и </w:t>
      </w:r>
      <w:r w:rsidRPr="00736C6E">
        <w:rPr>
          <w:rStyle w:val="1"/>
        </w:rPr>
        <w:t>совершенствование основной деятельности.</w:t>
      </w:r>
    </w:p>
    <w:p w:rsidR="00671B6D" w:rsidRDefault="00671B6D" w:rsidP="00736C6E">
      <w:pPr>
        <w:pStyle w:val="5"/>
        <w:shd w:val="clear" w:color="auto" w:fill="auto"/>
        <w:spacing w:before="0" w:after="0" w:line="240" w:lineRule="auto"/>
        <w:ind w:left="3600"/>
        <w:rPr>
          <w:rStyle w:val="1"/>
          <w:b/>
        </w:rPr>
      </w:pPr>
      <w:r w:rsidRPr="00736C6E">
        <w:rPr>
          <w:rStyle w:val="1"/>
          <w:b/>
        </w:rPr>
        <w:t>3. Имущество Учреждения.</w:t>
      </w:r>
    </w:p>
    <w:p w:rsidR="00736C6E" w:rsidRPr="00736C6E" w:rsidRDefault="00736C6E" w:rsidP="00736C6E">
      <w:pPr>
        <w:pStyle w:val="5"/>
        <w:shd w:val="clear" w:color="auto" w:fill="auto"/>
        <w:spacing w:before="0" w:after="0" w:line="240" w:lineRule="auto"/>
        <w:ind w:left="3600"/>
        <w:rPr>
          <w:b/>
          <w:sz w:val="20"/>
          <w:szCs w:val="20"/>
        </w:rPr>
      </w:pPr>
    </w:p>
    <w:p w:rsidR="00671B6D" w:rsidRPr="00736C6E" w:rsidRDefault="00671B6D" w:rsidP="00736C6E">
      <w:pPr>
        <w:pStyle w:val="5"/>
        <w:numPr>
          <w:ilvl w:val="0"/>
          <w:numId w:val="7"/>
        </w:numPr>
        <w:shd w:val="clear" w:color="auto" w:fill="auto"/>
        <w:tabs>
          <w:tab w:val="left" w:pos="1316"/>
        </w:tabs>
        <w:spacing w:before="0" w:after="0" w:line="240" w:lineRule="auto"/>
        <w:ind w:left="20" w:right="20" w:firstLine="700"/>
        <w:rPr>
          <w:sz w:val="20"/>
          <w:szCs w:val="20"/>
        </w:rPr>
      </w:pPr>
      <w:r w:rsidRPr="00736C6E">
        <w:rPr>
          <w:rStyle w:val="1"/>
        </w:rPr>
        <w:t>Имущество Учреждения находится в муниципальной собственности</w:t>
      </w:r>
      <w:r w:rsidRPr="00736C6E">
        <w:rPr>
          <w:rStyle w:val="2"/>
        </w:rPr>
        <w:t xml:space="preserve"> и </w:t>
      </w:r>
      <w:r w:rsidRPr="00736C6E">
        <w:rPr>
          <w:rStyle w:val="1"/>
        </w:rPr>
        <w:t>закрепляется за ним на праве оперативного управления.</w:t>
      </w:r>
    </w:p>
    <w:p w:rsidR="00671B6D" w:rsidRPr="00736C6E" w:rsidRDefault="00671B6D" w:rsidP="00736C6E">
      <w:pPr>
        <w:pStyle w:val="5"/>
        <w:numPr>
          <w:ilvl w:val="0"/>
          <w:numId w:val="7"/>
        </w:numPr>
        <w:shd w:val="clear" w:color="auto" w:fill="auto"/>
        <w:tabs>
          <w:tab w:val="left" w:pos="1338"/>
        </w:tabs>
        <w:spacing w:before="0" w:after="0" w:line="240" w:lineRule="auto"/>
        <w:ind w:left="20" w:right="20" w:firstLine="700"/>
        <w:rPr>
          <w:sz w:val="20"/>
          <w:szCs w:val="20"/>
        </w:rPr>
      </w:pPr>
      <w:r w:rsidRPr="00736C6E">
        <w:rPr>
          <w:rStyle w:val="1"/>
        </w:rPr>
        <w:t>Право оперативного управления в</w:t>
      </w:r>
      <w:r w:rsidRPr="00736C6E">
        <w:rPr>
          <w:rStyle w:val="3"/>
        </w:rPr>
        <w:t xml:space="preserve"> отношении</w:t>
      </w:r>
      <w:r w:rsidRPr="00736C6E">
        <w:rPr>
          <w:rStyle w:val="1"/>
        </w:rPr>
        <w:t xml:space="preserve"> движимого имущества муниципального образования возникает у Учреждения с момента передачи ему этого имущества, если иное не установлено законом.</w:t>
      </w:r>
    </w:p>
    <w:p w:rsidR="00671B6D" w:rsidRPr="00736C6E" w:rsidRDefault="00671B6D" w:rsidP="00736C6E">
      <w:pPr>
        <w:pStyle w:val="5"/>
        <w:numPr>
          <w:ilvl w:val="0"/>
          <w:numId w:val="7"/>
        </w:numPr>
        <w:shd w:val="clear" w:color="auto" w:fill="auto"/>
        <w:tabs>
          <w:tab w:val="left" w:pos="1230"/>
        </w:tabs>
        <w:spacing w:before="0" w:after="0" w:line="240" w:lineRule="auto"/>
        <w:ind w:left="20" w:right="20" w:firstLine="700"/>
        <w:rPr>
          <w:sz w:val="20"/>
          <w:szCs w:val="20"/>
        </w:rPr>
      </w:pPr>
      <w:proofErr w:type="gramStart"/>
      <w:r w:rsidRPr="00736C6E">
        <w:rPr>
          <w:rStyle w:val="1"/>
        </w:rPr>
        <w:t>Плоды, продукция и доходы от использования находящегося в оперативном управлении имущества, а также имущество, приобретаемое Учреждением по договор) или иным основаниям, являются собственностью муниципального образования и поступают в оперативное управление Учреждения в порядке, установленном действующим законодательством</w:t>
      </w:r>
      <w:proofErr w:type="gramEnd"/>
    </w:p>
    <w:p w:rsidR="00671B6D" w:rsidRPr="00736C6E" w:rsidRDefault="00671B6D" w:rsidP="00736C6E">
      <w:pPr>
        <w:pStyle w:val="5"/>
        <w:numPr>
          <w:ilvl w:val="0"/>
          <w:numId w:val="7"/>
        </w:numPr>
        <w:shd w:val="clear" w:color="auto" w:fill="auto"/>
        <w:tabs>
          <w:tab w:val="left" w:pos="1152"/>
        </w:tabs>
        <w:spacing w:before="0" w:after="0" w:line="240" w:lineRule="auto"/>
        <w:ind w:left="20" w:firstLine="700"/>
        <w:rPr>
          <w:sz w:val="20"/>
          <w:szCs w:val="20"/>
        </w:rPr>
      </w:pPr>
      <w:r w:rsidRPr="00736C6E">
        <w:rPr>
          <w:rStyle w:val="1"/>
        </w:rPr>
        <w:t>Имущество Учреждения составляют:</w:t>
      </w:r>
    </w:p>
    <w:p w:rsidR="00671B6D" w:rsidRPr="00736C6E" w:rsidRDefault="00671B6D" w:rsidP="00511F93">
      <w:pPr>
        <w:pStyle w:val="5"/>
        <w:numPr>
          <w:ilvl w:val="0"/>
          <w:numId w:val="9"/>
        </w:numPr>
        <w:shd w:val="clear" w:color="auto" w:fill="auto"/>
        <w:spacing w:before="0" w:after="0" w:line="240" w:lineRule="auto"/>
        <w:ind w:left="993" w:right="20"/>
        <w:rPr>
          <w:sz w:val="20"/>
          <w:szCs w:val="20"/>
        </w:rPr>
      </w:pPr>
      <w:r w:rsidRPr="00736C6E">
        <w:rPr>
          <w:rStyle w:val="1"/>
        </w:rPr>
        <w:t>Денежные средства, выделенные Учреждению Учредителем по смете доходов и расходов;</w:t>
      </w:r>
    </w:p>
    <w:p w:rsidR="00671B6D" w:rsidRPr="00736C6E" w:rsidRDefault="00671B6D" w:rsidP="00511F93">
      <w:pPr>
        <w:pStyle w:val="5"/>
        <w:numPr>
          <w:ilvl w:val="0"/>
          <w:numId w:val="9"/>
        </w:numPr>
        <w:shd w:val="clear" w:color="auto" w:fill="auto"/>
        <w:spacing w:before="0" w:after="0" w:line="240" w:lineRule="auto"/>
        <w:ind w:left="993" w:right="20"/>
        <w:rPr>
          <w:rStyle w:val="1"/>
        </w:rPr>
      </w:pPr>
      <w:r w:rsidRPr="00736C6E">
        <w:rPr>
          <w:rStyle w:val="1"/>
        </w:rPr>
        <w:t xml:space="preserve">Имущество, закрепленное за Учреждением Учредителем; </w:t>
      </w:r>
    </w:p>
    <w:p w:rsidR="00671B6D" w:rsidRPr="00736C6E" w:rsidRDefault="00671B6D" w:rsidP="00511F93">
      <w:pPr>
        <w:pStyle w:val="5"/>
        <w:numPr>
          <w:ilvl w:val="0"/>
          <w:numId w:val="9"/>
        </w:numPr>
        <w:shd w:val="clear" w:color="auto" w:fill="auto"/>
        <w:spacing w:before="0" w:after="0" w:line="240" w:lineRule="auto"/>
        <w:ind w:left="993" w:right="20"/>
        <w:rPr>
          <w:rStyle w:val="1"/>
        </w:rPr>
      </w:pPr>
      <w:r w:rsidRPr="00736C6E">
        <w:rPr>
          <w:rStyle w:val="1"/>
        </w:rPr>
        <w:t xml:space="preserve">Имущество, приобретаемое за счет средств, выделенных Учредителем; </w:t>
      </w:r>
    </w:p>
    <w:p w:rsidR="00671B6D" w:rsidRPr="00736C6E" w:rsidRDefault="00671B6D" w:rsidP="00511F93">
      <w:pPr>
        <w:pStyle w:val="5"/>
        <w:numPr>
          <w:ilvl w:val="0"/>
          <w:numId w:val="9"/>
        </w:numPr>
        <w:shd w:val="clear" w:color="auto" w:fill="auto"/>
        <w:spacing w:before="0" w:after="0" w:line="240" w:lineRule="auto"/>
        <w:ind w:left="993" w:right="20"/>
        <w:rPr>
          <w:rStyle w:val="1"/>
        </w:rPr>
      </w:pPr>
      <w:r w:rsidRPr="00736C6E">
        <w:rPr>
          <w:rStyle w:val="1"/>
        </w:rPr>
        <w:t>Имущество, поступившее Учреждению</w:t>
      </w:r>
      <w:r w:rsidRPr="00736C6E">
        <w:rPr>
          <w:rStyle w:val="3"/>
        </w:rPr>
        <w:t xml:space="preserve"> по</w:t>
      </w:r>
      <w:r w:rsidRPr="00736C6E">
        <w:rPr>
          <w:rStyle w:val="1"/>
        </w:rPr>
        <w:t xml:space="preserve"> иным основаниям, не запрещенные законом (в том числе добровольные имущественные взносы и пожертвования); </w:t>
      </w:r>
    </w:p>
    <w:p w:rsidR="00671B6D" w:rsidRPr="00736C6E" w:rsidRDefault="00671B6D" w:rsidP="00511F93">
      <w:pPr>
        <w:pStyle w:val="5"/>
        <w:numPr>
          <w:ilvl w:val="0"/>
          <w:numId w:val="9"/>
        </w:numPr>
        <w:shd w:val="clear" w:color="auto" w:fill="auto"/>
        <w:spacing w:before="0" w:after="0" w:line="240" w:lineRule="auto"/>
        <w:ind w:left="993" w:right="20"/>
        <w:rPr>
          <w:sz w:val="20"/>
          <w:szCs w:val="20"/>
        </w:rPr>
      </w:pPr>
      <w:r w:rsidRPr="00736C6E">
        <w:rPr>
          <w:rStyle w:val="1"/>
        </w:rPr>
        <w:t>Доходы от предпринимательской деятельности.</w:t>
      </w:r>
    </w:p>
    <w:p w:rsidR="00671B6D" w:rsidRPr="00736C6E" w:rsidRDefault="00671B6D" w:rsidP="00736C6E">
      <w:pPr>
        <w:pStyle w:val="5"/>
        <w:numPr>
          <w:ilvl w:val="0"/>
          <w:numId w:val="7"/>
        </w:numPr>
        <w:shd w:val="clear" w:color="auto" w:fill="auto"/>
        <w:tabs>
          <w:tab w:val="left" w:pos="1071"/>
        </w:tabs>
        <w:spacing w:before="0" w:after="0" w:line="240" w:lineRule="auto"/>
        <w:ind w:left="20" w:right="20" w:firstLine="700"/>
        <w:rPr>
          <w:sz w:val="20"/>
          <w:szCs w:val="20"/>
        </w:rPr>
      </w:pPr>
      <w:r w:rsidRPr="00736C6E">
        <w:rPr>
          <w:rStyle w:val="1"/>
        </w:rPr>
        <w:t>Доходы Учреждения, полученные от предпринимательской деятельности, в полном объеме учитываются в смете доходов и расходов Учреждения и отражаются</w:t>
      </w:r>
      <w:r w:rsidRPr="00736C6E">
        <w:rPr>
          <w:rStyle w:val="2"/>
        </w:rPr>
        <w:t xml:space="preserve"> </w:t>
      </w:r>
      <w:r w:rsidRPr="00736C6E">
        <w:rPr>
          <w:rStyle w:val="2"/>
          <w:lang w:val="en-US"/>
        </w:rPr>
        <w:t>s</w:t>
      </w:r>
      <w:r w:rsidRPr="00736C6E">
        <w:rPr>
          <w:rStyle w:val="2"/>
        </w:rPr>
        <w:t xml:space="preserve"> </w:t>
      </w:r>
      <w:r w:rsidRPr="00736C6E">
        <w:rPr>
          <w:rStyle w:val="1"/>
        </w:rPr>
        <w:t>доходах соответствующего бюджета.</w:t>
      </w:r>
    </w:p>
    <w:p w:rsidR="00671B6D" w:rsidRPr="00736C6E" w:rsidRDefault="00671B6D" w:rsidP="00736C6E">
      <w:pPr>
        <w:pStyle w:val="5"/>
        <w:numPr>
          <w:ilvl w:val="0"/>
          <w:numId w:val="7"/>
        </w:numPr>
        <w:shd w:val="clear" w:color="auto" w:fill="auto"/>
        <w:tabs>
          <w:tab w:val="left" w:pos="1054"/>
        </w:tabs>
        <w:spacing w:before="0" w:after="0" w:line="240" w:lineRule="auto"/>
        <w:ind w:left="20" w:right="20" w:firstLine="700"/>
        <w:rPr>
          <w:sz w:val="20"/>
          <w:szCs w:val="20"/>
        </w:rPr>
      </w:pPr>
      <w:r w:rsidRPr="00736C6E">
        <w:rPr>
          <w:rStyle w:val="1"/>
        </w:rPr>
        <w:t xml:space="preserve">Имуществом, указанным в пункте </w:t>
      </w:r>
      <w:r w:rsidRPr="00736C6E">
        <w:rPr>
          <w:rStyle w:val="4"/>
        </w:rPr>
        <w:t>3.4.</w:t>
      </w:r>
      <w:r w:rsidRPr="00736C6E">
        <w:rPr>
          <w:rStyle w:val="1"/>
        </w:rPr>
        <w:t xml:space="preserve"> Учреждение распоряжается от своего имени и в пределах, установленных законодательством, в соответствии с целями своей деятельности, заданиями Учредителя и назначением имущества.</w:t>
      </w:r>
    </w:p>
    <w:p w:rsidR="00671B6D" w:rsidRPr="00736C6E" w:rsidRDefault="00671B6D" w:rsidP="00736C6E">
      <w:pPr>
        <w:pStyle w:val="5"/>
        <w:numPr>
          <w:ilvl w:val="0"/>
          <w:numId w:val="7"/>
        </w:numPr>
        <w:shd w:val="clear" w:color="auto" w:fill="auto"/>
        <w:tabs>
          <w:tab w:val="left" w:pos="1064"/>
        </w:tabs>
        <w:spacing w:before="0" w:after="0" w:line="240" w:lineRule="auto"/>
        <w:ind w:left="20" w:right="20" w:firstLine="700"/>
        <w:rPr>
          <w:sz w:val="20"/>
          <w:szCs w:val="20"/>
        </w:rPr>
      </w:pPr>
      <w:r w:rsidRPr="00736C6E">
        <w:rPr>
          <w:rStyle w:val="1"/>
        </w:rPr>
        <w:t>Финансирование Учреждения осуществляется по смете доходов и расходов, утверждаемой в установленном порядке.</w:t>
      </w:r>
    </w:p>
    <w:p w:rsidR="00671B6D" w:rsidRPr="00736C6E" w:rsidRDefault="00671B6D" w:rsidP="00736C6E">
      <w:pPr>
        <w:pStyle w:val="5"/>
        <w:numPr>
          <w:ilvl w:val="0"/>
          <w:numId w:val="7"/>
        </w:numPr>
        <w:shd w:val="clear" w:color="auto" w:fill="auto"/>
        <w:tabs>
          <w:tab w:val="left" w:pos="1038"/>
        </w:tabs>
        <w:spacing w:before="0" w:after="0" w:line="240" w:lineRule="auto"/>
        <w:ind w:left="20" w:right="20" w:firstLine="700"/>
        <w:rPr>
          <w:sz w:val="20"/>
          <w:szCs w:val="20"/>
        </w:rPr>
      </w:pPr>
      <w:r w:rsidRPr="00736C6E">
        <w:rPr>
          <w:rStyle w:val="1"/>
        </w:rPr>
        <w:t>Права Учреждения на объекты интеллектуальной собственности, созданные</w:t>
      </w:r>
      <w:r w:rsidRPr="00736C6E">
        <w:rPr>
          <w:rStyle w:val="2"/>
        </w:rPr>
        <w:t xml:space="preserve"> в </w:t>
      </w:r>
      <w:r w:rsidRPr="00736C6E">
        <w:rPr>
          <w:rStyle w:val="1"/>
        </w:rPr>
        <w:t>процессе его деятельности, регулируются законодательством Российской Федерации.</w:t>
      </w:r>
    </w:p>
    <w:p w:rsidR="00671B6D" w:rsidRDefault="00671B6D" w:rsidP="00736C6E">
      <w:pPr>
        <w:spacing w:after="0" w:line="240" w:lineRule="auto"/>
        <w:ind w:left="2700"/>
        <w:jc w:val="both"/>
        <w:rPr>
          <w:rStyle w:val="60"/>
          <w:rFonts w:eastAsiaTheme="minorHAnsi"/>
        </w:rPr>
      </w:pPr>
    </w:p>
    <w:p w:rsidR="00511F93" w:rsidRDefault="00511F93" w:rsidP="00736C6E">
      <w:pPr>
        <w:spacing w:after="0" w:line="240" w:lineRule="auto"/>
        <w:ind w:left="2700"/>
        <w:jc w:val="both"/>
        <w:rPr>
          <w:rStyle w:val="60"/>
          <w:rFonts w:eastAsiaTheme="minorHAnsi"/>
        </w:rPr>
      </w:pPr>
    </w:p>
    <w:p w:rsidR="00511F93" w:rsidRPr="00736C6E" w:rsidRDefault="00511F93" w:rsidP="00736C6E">
      <w:pPr>
        <w:spacing w:after="0" w:line="240" w:lineRule="auto"/>
        <w:ind w:left="2700"/>
        <w:jc w:val="both"/>
        <w:rPr>
          <w:rStyle w:val="60"/>
          <w:rFonts w:eastAsiaTheme="minorHAnsi"/>
        </w:rPr>
      </w:pPr>
    </w:p>
    <w:p w:rsidR="00671B6D" w:rsidRDefault="00671B6D" w:rsidP="00736C6E">
      <w:pPr>
        <w:spacing w:after="0" w:line="240" w:lineRule="auto"/>
        <w:ind w:left="2700"/>
        <w:jc w:val="both"/>
        <w:rPr>
          <w:rStyle w:val="60"/>
          <w:rFonts w:eastAsiaTheme="minorHAnsi"/>
          <w:b/>
        </w:rPr>
      </w:pPr>
      <w:r w:rsidRPr="00736C6E">
        <w:rPr>
          <w:rStyle w:val="60"/>
          <w:rFonts w:eastAsiaTheme="minorHAnsi"/>
          <w:b/>
        </w:rPr>
        <w:lastRenderedPageBreak/>
        <w:t>4. Права и обязанности Учреждения.</w:t>
      </w:r>
    </w:p>
    <w:p w:rsidR="00736C6E" w:rsidRPr="00736C6E" w:rsidRDefault="00736C6E" w:rsidP="00736C6E">
      <w:pPr>
        <w:spacing w:after="0" w:line="240" w:lineRule="auto"/>
        <w:ind w:left="270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71B6D" w:rsidRPr="00736C6E" w:rsidRDefault="00671B6D" w:rsidP="00736C6E">
      <w:pPr>
        <w:pStyle w:val="5"/>
        <w:numPr>
          <w:ilvl w:val="0"/>
          <w:numId w:val="10"/>
        </w:numPr>
        <w:shd w:val="clear" w:color="auto" w:fill="auto"/>
        <w:tabs>
          <w:tab w:val="left" w:pos="1219"/>
        </w:tabs>
        <w:spacing w:before="0" w:after="0" w:line="240" w:lineRule="auto"/>
        <w:ind w:right="40" w:firstLine="760"/>
        <w:rPr>
          <w:sz w:val="20"/>
          <w:szCs w:val="20"/>
        </w:rPr>
      </w:pPr>
      <w:r w:rsidRPr="00736C6E">
        <w:rPr>
          <w:rStyle w:val="1"/>
        </w:rPr>
        <w:t>Учреждение строит отношения с другими организациями и гражданами во всех сферах хозяйственной деятельности на основе договоров, соглашений, контрактов.</w:t>
      </w:r>
    </w:p>
    <w:p w:rsidR="00671B6D" w:rsidRPr="00736C6E" w:rsidRDefault="00671B6D" w:rsidP="00736C6E">
      <w:pPr>
        <w:pStyle w:val="5"/>
        <w:shd w:val="clear" w:color="auto" w:fill="auto"/>
        <w:spacing w:before="0" w:after="0" w:line="240" w:lineRule="auto"/>
        <w:ind w:right="40" w:firstLine="760"/>
        <w:rPr>
          <w:sz w:val="20"/>
          <w:szCs w:val="20"/>
        </w:rPr>
      </w:pPr>
      <w:r w:rsidRPr="00736C6E">
        <w:rPr>
          <w:rStyle w:val="1"/>
        </w:rPr>
        <w:t>Учреждение свободно в выборе предмета и содержания договоров и обязательств, любых форм хозяйственных взаимоотношений, которые не противоречат законодательству Российской Федерации и настоящему Уставу.</w:t>
      </w:r>
    </w:p>
    <w:p w:rsidR="00671B6D" w:rsidRPr="00736C6E" w:rsidRDefault="00671B6D" w:rsidP="00736C6E">
      <w:pPr>
        <w:pStyle w:val="5"/>
        <w:numPr>
          <w:ilvl w:val="0"/>
          <w:numId w:val="10"/>
        </w:numPr>
        <w:shd w:val="clear" w:color="auto" w:fill="auto"/>
        <w:tabs>
          <w:tab w:val="left" w:pos="1194"/>
        </w:tabs>
        <w:spacing w:before="0" w:after="0" w:line="240" w:lineRule="auto"/>
        <w:ind w:left="760"/>
        <w:rPr>
          <w:sz w:val="20"/>
          <w:szCs w:val="20"/>
        </w:rPr>
      </w:pPr>
      <w:r w:rsidRPr="00736C6E">
        <w:rPr>
          <w:rStyle w:val="1"/>
        </w:rPr>
        <w:t>Учреждение имеет право:</w:t>
      </w:r>
    </w:p>
    <w:p w:rsidR="00671B6D" w:rsidRPr="00736C6E" w:rsidRDefault="00671B6D" w:rsidP="00736C6E">
      <w:pPr>
        <w:pStyle w:val="5"/>
        <w:numPr>
          <w:ilvl w:val="0"/>
          <w:numId w:val="11"/>
        </w:numPr>
        <w:shd w:val="clear" w:color="auto" w:fill="auto"/>
        <w:spacing w:before="0" w:after="0" w:line="240" w:lineRule="auto"/>
        <w:ind w:right="40"/>
        <w:rPr>
          <w:sz w:val="20"/>
          <w:szCs w:val="20"/>
        </w:rPr>
      </w:pPr>
      <w:r w:rsidRPr="00736C6E">
        <w:rPr>
          <w:rStyle w:val="1"/>
        </w:rPr>
        <w:t>Заключать все виды договоров с юридическими и физическими лицами, не противоречащие законодательству Российской Федерации, а также целям</w:t>
      </w:r>
      <w:r w:rsidRPr="00736C6E">
        <w:rPr>
          <w:rStyle w:val="3"/>
        </w:rPr>
        <w:t xml:space="preserve"> и </w:t>
      </w:r>
      <w:r w:rsidRPr="00736C6E">
        <w:rPr>
          <w:rStyle w:val="1"/>
        </w:rPr>
        <w:t>предмету деятельности Учреждения.</w:t>
      </w:r>
    </w:p>
    <w:p w:rsidR="00671B6D" w:rsidRPr="00736C6E" w:rsidRDefault="00671B6D" w:rsidP="00736C6E">
      <w:pPr>
        <w:pStyle w:val="5"/>
        <w:numPr>
          <w:ilvl w:val="0"/>
          <w:numId w:val="11"/>
        </w:numPr>
        <w:shd w:val="clear" w:color="auto" w:fill="auto"/>
        <w:spacing w:before="0" w:after="0" w:line="240" w:lineRule="auto"/>
        <w:rPr>
          <w:sz w:val="20"/>
          <w:szCs w:val="20"/>
        </w:rPr>
      </w:pPr>
      <w:r w:rsidRPr="00736C6E">
        <w:rPr>
          <w:rStyle w:val="1"/>
        </w:rPr>
        <w:t>Утверждать по согласованию с учредителем правила пользования библиотекой</w:t>
      </w:r>
      <w:r w:rsidRPr="00736C6E">
        <w:rPr>
          <w:rStyle w:val="3"/>
        </w:rPr>
        <w:t xml:space="preserve"> и</w:t>
      </w:r>
    </w:p>
    <w:p w:rsidR="00671B6D" w:rsidRPr="00736C6E" w:rsidRDefault="00671B6D" w:rsidP="00736C6E">
      <w:pPr>
        <w:pStyle w:val="5"/>
        <w:shd w:val="clear" w:color="auto" w:fill="auto"/>
        <w:spacing w:before="0" w:after="0" w:line="240" w:lineRule="auto"/>
        <w:ind w:left="760"/>
        <w:rPr>
          <w:sz w:val="20"/>
          <w:szCs w:val="20"/>
        </w:rPr>
      </w:pPr>
      <w:r w:rsidRPr="00736C6E">
        <w:rPr>
          <w:rStyle w:val="1"/>
        </w:rPr>
        <w:t xml:space="preserve">              вносить в них изменения в</w:t>
      </w:r>
      <w:r w:rsidRPr="00736C6E">
        <w:rPr>
          <w:rStyle w:val="3"/>
        </w:rPr>
        <w:t xml:space="preserve"> случае необходимости.</w:t>
      </w:r>
    </w:p>
    <w:p w:rsidR="00671B6D" w:rsidRPr="00736C6E" w:rsidRDefault="00671B6D" w:rsidP="00736C6E">
      <w:pPr>
        <w:pStyle w:val="5"/>
        <w:numPr>
          <w:ilvl w:val="0"/>
          <w:numId w:val="12"/>
        </w:numPr>
        <w:shd w:val="clear" w:color="auto" w:fill="auto"/>
        <w:spacing w:before="0" w:after="0" w:line="240" w:lineRule="auto"/>
        <w:ind w:right="40"/>
        <w:rPr>
          <w:sz w:val="20"/>
          <w:szCs w:val="20"/>
        </w:rPr>
      </w:pPr>
      <w:r w:rsidRPr="00736C6E">
        <w:rPr>
          <w:rStyle w:val="1"/>
        </w:rPr>
        <w:t>Определять сумму залога при предоставлении редких и ценных изданий, а так</w:t>
      </w:r>
      <w:r w:rsidRPr="00736C6E">
        <w:rPr>
          <w:rStyle w:val="3"/>
        </w:rPr>
        <w:t xml:space="preserve"> же </w:t>
      </w:r>
      <w:r w:rsidRPr="00736C6E">
        <w:rPr>
          <w:rStyle w:val="1"/>
        </w:rPr>
        <w:t>иные формы предоставления платных услуг населению.</w:t>
      </w:r>
    </w:p>
    <w:p w:rsidR="00671B6D" w:rsidRPr="00736C6E" w:rsidRDefault="00671B6D" w:rsidP="00736C6E">
      <w:pPr>
        <w:pStyle w:val="5"/>
        <w:numPr>
          <w:ilvl w:val="0"/>
          <w:numId w:val="12"/>
        </w:numPr>
        <w:shd w:val="clear" w:color="auto" w:fill="auto"/>
        <w:spacing w:before="0" w:after="0" w:line="240" w:lineRule="auto"/>
        <w:ind w:right="40"/>
        <w:rPr>
          <w:rStyle w:val="1"/>
        </w:rPr>
      </w:pPr>
      <w:r w:rsidRPr="00736C6E">
        <w:rPr>
          <w:rStyle w:val="1"/>
        </w:rPr>
        <w:t>Определять в соответствии с правилами пользования библиотеками виды</w:t>
      </w:r>
      <w:r w:rsidRPr="00736C6E">
        <w:rPr>
          <w:rStyle w:val="3"/>
        </w:rPr>
        <w:t xml:space="preserve"> и </w:t>
      </w:r>
      <w:r w:rsidRPr="00736C6E">
        <w:rPr>
          <w:rStyle w:val="1"/>
        </w:rPr>
        <w:t xml:space="preserve">размеры компенсации ущерба, нанесенного пользователями библиотек, и вносить в случае необходимости дополнения и изменения в этот перечень. </w:t>
      </w:r>
    </w:p>
    <w:p w:rsidR="00671B6D" w:rsidRPr="00736C6E" w:rsidRDefault="00671B6D" w:rsidP="00736C6E">
      <w:pPr>
        <w:pStyle w:val="5"/>
        <w:numPr>
          <w:ilvl w:val="0"/>
          <w:numId w:val="12"/>
        </w:numPr>
        <w:shd w:val="clear" w:color="auto" w:fill="auto"/>
        <w:spacing w:before="0" w:after="0" w:line="240" w:lineRule="auto"/>
        <w:ind w:right="40"/>
        <w:rPr>
          <w:sz w:val="20"/>
          <w:szCs w:val="20"/>
        </w:rPr>
      </w:pPr>
      <w:r w:rsidRPr="00736C6E">
        <w:rPr>
          <w:rStyle w:val="1"/>
        </w:rPr>
        <w:t>Осуществлять хозяйственную деятельность в целях расширения перечне предоставляемых пользователям библиотек услуг и в целях социальн</w:t>
      </w:r>
      <w:proofErr w:type="gramStart"/>
      <w:r w:rsidRPr="00736C6E">
        <w:rPr>
          <w:rStyle w:val="1"/>
        </w:rPr>
        <w:t>о-</w:t>
      </w:r>
      <w:proofErr w:type="gramEnd"/>
      <w:r w:rsidRPr="00736C6E">
        <w:rPr>
          <w:rStyle w:val="1"/>
        </w:rPr>
        <w:t xml:space="preserve"> творческого развития библиотек при условии, что это не наносит ущерба их основной деятельности.</w:t>
      </w:r>
    </w:p>
    <w:p w:rsidR="00671B6D" w:rsidRPr="00736C6E" w:rsidRDefault="00671B6D" w:rsidP="00736C6E">
      <w:pPr>
        <w:pStyle w:val="5"/>
        <w:numPr>
          <w:ilvl w:val="0"/>
          <w:numId w:val="12"/>
        </w:numPr>
        <w:shd w:val="clear" w:color="auto" w:fill="auto"/>
        <w:spacing w:before="0" w:after="0" w:line="240" w:lineRule="auto"/>
        <w:ind w:right="40"/>
        <w:rPr>
          <w:sz w:val="20"/>
          <w:szCs w:val="20"/>
        </w:rPr>
      </w:pPr>
      <w:r w:rsidRPr="00736C6E">
        <w:rPr>
          <w:rStyle w:val="1"/>
        </w:rPr>
        <w:t>По согласованию с Учредителем определять структуру, штаты, нормы, условия оплаты труда работников Учреждения и в пределах утвержденного фонда оплаты труда.</w:t>
      </w:r>
    </w:p>
    <w:p w:rsidR="00671B6D" w:rsidRPr="00736C6E" w:rsidRDefault="00671B6D" w:rsidP="00736C6E">
      <w:pPr>
        <w:pStyle w:val="5"/>
        <w:numPr>
          <w:ilvl w:val="0"/>
          <w:numId w:val="12"/>
        </w:numPr>
        <w:shd w:val="clear" w:color="auto" w:fill="auto"/>
        <w:spacing w:before="0" w:after="0" w:line="240" w:lineRule="auto"/>
        <w:ind w:right="40"/>
        <w:rPr>
          <w:sz w:val="20"/>
          <w:szCs w:val="20"/>
        </w:rPr>
      </w:pPr>
      <w:r w:rsidRPr="00736C6E">
        <w:rPr>
          <w:rStyle w:val="1"/>
        </w:rPr>
        <w:t>По согласованию</w:t>
      </w:r>
      <w:r w:rsidRPr="00736C6E">
        <w:rPr>
          <w:rStyle w:val="3"/>
        </w:rPr>
        <w:t xml:space="preserve"> с Учредителем создавать</w:t>
      </w:r>
      <w:r w:rsidRPr="00736C6E">
        <w:rPr>
          <w:rStyle w:val="1"/>
        </w:rPr>
        <w:t xml:space="preserve"> обособленные подразделения, необходимые для достижения уставных целей; назначать их руководителей, принимать решения об их реорганизации и ликвидации.</w:t>
      </w:r>
    </w:p>
    <w:p w:rsidR="00671B6D" w:rsidRPr="00736C6E" w:rsidRDefault="00671B6D" w:rsidP="00736C6E">
      <w:pPr>
        <w:pStyle w:val="5"/>
        <w:numPr>
          <w:ilvl w:val="0"/>
          <w:numId w:val="12"/>
        </w:numPr>
        <w:shd w:val="clear" w:color="auto" w:fill="auto"/>
        <w:spacing w:before="0" w:after="0" w:line="240" w:lineRule="auto"/>
        <w:ind w:right="40"/>
        <w:rPr>
          <w:sz w:val="20"/>
          <w:szCs w:val="20"/>
        </w:rPr>
      </w:pPr>
      <w:r w:rsidRPr="00736C6E">
        <w:rPr>
          <w:rStyle w:val="1"/>
        </w:rPr>
        <w:t>Осуществлять другие права, не противоречащие действующему законодательству</w:t>
      </w:r>
      <w:r w:rsidRPr="00736C6E">
        <w:rPr>
          <w:rStyle w:val="1"/>
          <w:vertAlign w:val="subscript"/>
        </w:rPr>
        <w:t xml:space="preserve"> </w:t>
      </w:r>
      <w:r w:rsidRPr="00736C6E">
        <w:rPr>
          <w:rStyle w:val="1"/>
        </w:rPr>
        <w:t>целям и видам деятельности Учреждения, установленным настоящим Уставом.</w:t>
      </w:r>
    </w:p>
    <w:p w:rsidR="00671B6D" w:rsidRPr="00736C6E" w:rsidRDefault="00671B6D" w:rsidP="00736C6E">
      <w:pPr>
        <w:pStyle w:val="5"/>
        <w:shd w:val="clear" w:color="auto" w:fill="auto"/>
        <w:spacing w:before="0" w:after="0" w:line="240" w:lineRule="auto"/>
        <w:ind w:left="1560" w:right="40" w:firstLine="380"/>
        <w:rPr>
          <w:rStyle w:val="1"/>
        </w:rPr>
      </w:pPr>
      <w:r w:rsidRPr="00736C6E">
        <w:rPr>
          <w:rStyle w:val="1"/>
        </w:rPr>
        <w:t xml:space="preserve">4.3. Учреждение обязано: </w:t>
      </w:r>
    </w:p>
    <w:p w:rsidR="00671B6D" w:rsidRPr="00736C6E" w:rsidRDefault="00671B6D" w:rsidP="00736C6E">
      <w:pPr>
        <w:pStyle w:val="5"/>
        <w:numPr>
          <w:ilvl w:val="0"/>
          <w:numId w:val="13"/>
        </w:numPr>
        <w:shd w:val="clear" w:color="auto" w:fill="auto"/>
        <w:spacing w:before="0" w:after="0" w:line="240" w:lineRule="auto"/>
        <w:ind w:left="1418" w:right="40" w:hanging="284"/>
        <w:rPr>
          <w:sz w:val="20"/>
          <w:szCs w:val="20"/>
        </w:rPr>
      </w:pPr>
      <w:r w:rsidRPr="00736C6E">
        <w:rPr>
          <w:rStyle w:val="1"/>
        </w:rPr>
        <w:t>Осуществлять деятельность в соответствии с действующим законодательством</w:t>
      </w:r>
      <w:r w:rsidRPr="00736C6E">
        <w:rPr>
          <w:rStyle w:val="3"/>
        </w:rPr>
        <w:t xml:space="preserve"> и </w:t>
      </w:r>
      <w:r w:rsidRPr="00736C6E">
        <w:rPr>
          <w:rStyle w:val="1"/>
        </w:rPr>
        <w:t>Уставом;</w:t>
      </w:r>
    </w:p>
    <w:p w:rsidR="00671B6D" w:rsidRPr="00736C6E" w:rsidRDefault="00671B6D" w:rsidP="00736C6E">
      <w:pPr>
        <w:pStyle w:val="5"/>
        <w:numPr>
          <w:ilvl w:val="0"/>
          <w:numId w:val="13"/>
        </w:numPr>
        <w:shd w:val="clear" w:color="auto" w:fill="auto"/>
        <w:spacing w:before="0" w:after="0" w:line="240" w:lineRule="auto"/>
        <w:ind w:left="1418" w:right="40"/>
        <w:rPr>
          <w:sz w:val="20"/>
          <w:szCs w:val="20"/>
        </w:rPr>
      </w:pPr>
      <w:r w:rsidRPr="00736C6E">
        <w:rPr>
          <w:rStyle w:val="1"/>
        </w:rPr>
        <w:t>Использовать по назначению переданное Учреждению имущество и обеспечивать его сохранность;</w:t>
      </w:r>
    </w:p>
    <w:p w:rsidR="00671B6D" w:rsidRPr="00736C6E" w:rsidRDefault="00671B6D" w:rsidP="00736C6E">
      <w:pPr>
        <w:pStyle w:val="5"/>
        <w:numPr>
          <w:ilvl w:val="0"/>
          <w:numId w:val="13"/>
        </w:numPr>
        <w:shd w:val="clear" w:color="auto" w:fill="auto"/>
        <w:spacing w:before="0" w:after="0" w:line="240" w:lineRule="auto"/>
        <w:ind w:left="1418" w:right="40"/>
        <w:rPr>
          <w:sz w:val="20"/>
          <w:szCs w:val="20"/>
        </w:rPr>
      </w:pPr>
      <w:r w:rsidRPr="00736C6E">
        <w:rPr>
          <w:rStyle w:val="1"/>
        </w:rPr>
        <w:t>Выполнять в полном объеме и в указанные сроки муниципальное задание Учредителя, утвержденное в установленном порядке.</w:t>
      </w:r>
    </w:p>
    <w:p w:rsidR="00671B6D" w:rsidRPr="00736C6E" w:rsidRDefault="00671B6D" w:rsidP="00736C6E">
      <w:pPr>
        <w:pStyle w:val="5"/>
        <w:numPr>
          <w:ilvl w:val="0"/>
          <w:numId w:val="13"/>
        </w:numPr>
        <w:shd w:val="clear" w:color="auto" w:fill="auto"/>
        <w:spacing w:before="0" w:after="0" w:line="240" w:lineRule="auto"/>
        <w:ind w:left="1418" w:right="40"/>
        <w:rPr>
          <w:rStyle w:val="1"/>
        </w:rPr>
      </w:pPr>
      <w:r w:rsidRPr="00736C6E">
        <w:rPr>
          <w:rStyle w:val="1"/>
        </w:rPr>
        <w:t>Согласовывать с Учредителем совершение сделок, с учетом которых д. Учреждения возникают</w:t>
      </w:r>
      <w:r w:rsidRPr="00736C6E">
        <w:rPr>
          <w:rStyle w:val="3"/>
        </w:rPr>
        <w:t xml:space="preserve"> или могут возникнуть</w:t>
      </w:r>
      <w:r w:rsidRPr="00736C6E">
        <w:rPr>
          <w:rStyle w:val="1"/>
        </w:rPr>
        <w:t xml:space="preserve"> обязательства в размере, превышающем сумму денежных средств, находящихся в</w:t>
      </w:r>
      <w:r w:rsidRPr="00736C6E">
        <w:rPr>
          <w:rStyle w:val="10pt"/>
        </w:rPr>
        <w:t xml:space="preserve"> распоряжении </w:t>
      </w:r>
      <w:r w:rsidRPr="00736C6E">
        <w:rPr>
          <w:rStyle w:val="1"/>
        </w:rPr>
        <w:t xml:space="preserve">Учреждения и стоимости его имущества, учитываемом на отдельном балансе. </w:t>
      </w:r>
    </w:p>
    <w:p w:rsidR="00671B6D" w:rsidRPr="00736C6E" w:rsidRDefault="00671B6D" w:rsidP="00736C6E">
      <w:pPr>
        <w:pStyle w:val="5"/>
        <w:numPr>
          <w:ilvl w:val="0"/>
          <w:numId w:val="13"/>
        </w:numPr>
        <w:shd w:val="clear" w:color="auto" w:fill="auto"/>
        <w:spacing w:before="0" w:after="0" w:line="240" w:lineRule="auto"/>
        <w:ind w:left="1418" w:right="40"/>
        <w:rPr>
          <w:sz w:val="20"/>
          <w:szCs w:val="20"/>
        </w:rPr>
      </w:pPr>
      <w:r w:rsidRPr="00736C6E">
        <w:rPr>
          <w:rStyle w:val="1"/>
        </w:rPr>
        <w:t>Участвовать в выполнении муниципальных, региональных, а также общегосударственных программ соответствующих профилю Учреждения,</w:t>
      </w:r>
      <w:r w:rsidRPr="00736C6E">
        <w:rPr>
          <w:rStyle w:val="3"/>
        </w:rPr>
        <w:t xml:space="preserve"> в </w:t>
      </w:r>
      <w:r w:rsidRPr="00736C6E">
        <w:rPr>
          <w:rStyle w:val="1"/>
        </w:rPr>
        <w:t>объеме предоставляемого для этого финансирования.</w:t>
      </w:r>
    </w:p>
    <w:p w:rsidR="00671B6D" w:rsidRPr="00736C6E" w:rsidRDefault="00671B6D" w:rsidP="00736C6E">
      <w:pPr>
        <w:pStyle w:val="5"/>
        <w:numPr>
          <w:ilvl w:val="0"/>
          <w:numId w:val="13"/>
        </w:numPr>
        <w:shd w:val="clear" w:color="auto" w:fill="auto"/>
        <w:spacing w:before="0" w:after="0" w:line="240" w:lineRule="auto"/>
        <w:ind w:left="1418" w:right="40"/>
        <w:rPr>
          <w:sz w:val="20"/>
          <w:szCs w:val="20"/>
        </w:rPr>
      </w:pPr>
      <w:r w:rsidRPr="00736C6E">
        <w:rPr>
          <w:rStyle w:val="1"/>
        </w:rPr>
        <w:t>Обеспечивать безопасные условия труда, осуществление меры социальной защиты работникам и нести ответственность в установленном законодательством порядке за ущерб, причиненный работникам.</w:t>
      </w:r>
    </w:p>
    <w:p w:rsidR="00671B6D" w:rsidRPr="00736C6E" w:rsidRDefault="00671B6D" w:rsidP="00736C6E">
      <w:pPr>
        <w:pStyle w:val="5"/>
        <w:numPr>
          <w:ilvl w:val="0"/>
          <w:numId w:val="13"/>
        </w:numPr>
        <w:shd w:val="clear" w:color="auto" w:fill="auto"/>
        <w:spacing w:before="0" w:after="0" w:line="240" w:lineRule="auto"/>
        <w:ind w:left="1418"/>
        <w:rPr>
          <w:sz w:val="20"/>
          <w:szCs w:val="20"/>
        </w:rPr>
      </w:pPr>
      <w:r w:rsidRPr="00736C6E">
        <w:rPr>
          <w:rStyle w:val="1"/>
        </w:rPr>
        <w:t>Обеспечивать своевременно и в полном объеме выплату работникам заработной</w:t>
      </w:r>
      <w:r w:rsidRPr="00736C6E">
        <w:rPr>
          <w:sz w:val="20"/>
          <w:szCs w:val="20"/>
        </w:rPr>
        <w:t xml:space="preserve"> </w:t>
      </w:r>
      <w:r w:rsidRPr="00736C6E">
        <w:rPr>
          <w:rStyle w:val="1"/>
        </w:rPr>
        <w:t>платы, необходимых налоговых отчислений, взносов и иных выплат.</w:t>
      </w:r>
    </w:p>
    <w:p w:rsidR="00671B6D" w:rsidRPr="00736C6E" w:rsidRDefault="00671B6D" w:rsidP="00736C6E">
      <w:pPr>
        <w:pStyle w:val="5"/>
        <w:numPr>
          <w:ilvl w:val="0"/>
          <w:numId w:val="13"/>
        </w:numPr>
        <w:shd w:val="clear" w:color="auto" w:fill="auto"/>
        <w:spacing w:before="0" w:after="0" w:line="240" w:lineRule="auto"/>
        <w:ind w:left="1418"/>
        <w:rPr>
          <w:sz w:val="20"/>
          <w:szCs w:val="20"/>
        </w:rPr>
      </w:pPr>
      <w:r w:rsidRPr="00736C6E">
        <w:rPr>
          <w:rStyle w:val="1"/>
        </w:rPr>
        <w:t>Вести в установленном порядке бухгалтерский учёт и отчетность через бухгалтерию администрации Красногорского района, а также статистическую</w:t>
      </w:r>
      <w:r w:rsidRPr="00736C6E">
        <w:rPr>
          <w:sz w:val="20"/>
          <w:szCs w:val="20"/>
        </w:rPr>
        <w:t xml:space="preserve"> </w:t>
      </w:r>
      <w:r w:rsidRPr="00736C6E">
        <w:rPr>
          <w:rStyle w:val="1"/>
        </w:rPr>
        <w:t>отчетность.</w:t>
      </w:r>
    </w:p>
    <w:p w:rsidR="00135656" w:rsidRPr="00736C6E" w:rsidRDefault="00135656" w:rsidP="00736C6E">
      <w:pPr>
        <w:pStyle w:val="5"/>
        <w:numPr>
          <w:ilvl w:val="0"/>
          <w:numId w:val="13"/>
        </w:numPr>
        <w:shd w:val="clear" w:color="auto" w:fill="auto"/>
        <w:spacing w:before="0" w:after="0" w:line="240" w:lineRule="auto"/>
        <w:ind w:left="1418" w:right="40"/>
        <w:rPr>
          <w:rStyle w:val="1"/>
        </w:rPr>
      </w:pPr>
      <w:r w:rsidRPr="00736C6E">
        <w:rPr>
          <w:rStyle w:val="1"/>
        </w:rPr>
        <w:t>Учреждение обязано отчитываться перед Учредителем, Управлением культуры администрации Брянской области, перед отраслевым и структурным подразделениями администрации Красногорского района Брянской области</w:t>
      </w:r>
      <w:r w:rsidRPr="00736C6E">
        <w:rPr>
          <w:rStyle w:val="2"/>
        </w:rPr>
        <w:t xml:space="preserve"> в </w:t>
      </w:r>
      <w:r w:rsidRPr="00736C6E">
        <w:rPr>
          <w:rStyle w:val="1"/>
        </w:rPr>
        <w:t xml:space="preserve">порядке, предусмотренном действующим законодательством. </w:t>
      </w:r>
    </w:p>
    <w:p w:rsidR="00135656" w:rsidRPr="00736C6E" w:rsidRDefault="00135656" w:rsidP="00736C6E">
      <w:pPr>
        <w:pStyle w:val="5"/>
        <w:numPr>
          <w:ilvl w:val="0"/>
          <w:numId w:val="13"/>
        </w:numPr>
        <w:shd w:val="clear" w:color="auto" w:fill="auto"/>
        <w:spacing w:before="0" w:after="0" w:line="240" w:lineRule="auto"/>
        <w:ind w:left="1418" w:right="40"/>
        <w:rPr>
          <w:rStyle w:val="1"/>
        </w:rPr>
      </w:pPr>
      <w:r w:rsidRPr="00736C6E">
        <w:rPr>
          <w:rStyle w:val="1"/>
        </w:rPr>
        <w:t>Учреждение обеспечивает открытость и доступность следующих документов:</w:t>
      </w:r>
    </w:p>
    <w:p w:rsidR="00135656" w:rsidRPr="00736C6E" w:rsidRDefault="00135656" w:rsidP="00036137">
      <w:pPr>
        <w:pStyle w:val="5"/>
        <w:numPr>
          <w:ilvl w:val="0"/>
          <w:numId w:val="21"/>
        </w:numPr>
        <w:shd w:val="clear" w:color="auto" w:fill="auto"/>
        <w:tabs>
          <w:tab w:val="left" w:pos="1009"/>
        </w:tabs>
        <w:spacing w:before="0" w:after="0" w:line="240" w:lineRule="auto"/>
        <w:ind w:left="1843"/>
        <w:rPr>
          <w:rStyle w:val="1"/>
        </w:rPr>
      </w:pPr>
      <w:r w:rsidRPr="00736C6E">
        <w:rPr>
          <w:rStyle w:val="1"/>
        </w:rPr>
        <w:t>учредительные документы Учреждения, в том числе внесенные в них изменения;</w:t>
      </w:r>
    </w:p>
    <w:p w:rsidR="00135656" w:rsidRPr="00736C6E" w:rsidRDefault="00135656" w:rsidP="00036137">
      <w:pPr>
        <w:pStyle w:val="5"/>
        <w:numPr>
          <w:ilvl w:val="0"/>
          <w:numId w:val="21"/>
        </w:numPr>
        <w:shd w:val="clear" w:color="auto" w:fill="auto"/>
        <w:tabs>
          <w:tab w:val="left" w:pos="1009"/>
        </w:tabs>
        <w:spacing w:before="0" w:after="0" w:line="240" w:lineRule="auto"/>
        <w:ind w:left="1843"/>
        <w:rPr>
          <w:sz w:val="20"/>
          <w:szCs w:val="20"/>
        </w:rPr>
      </w:pPr>
      <w:r w:rsidRPr="00736C6E">
        <w:rPr>
          <w:rStyle w:val="1"/>
        </w:rPr>
        <w:t>свидетельство о регистрации Учреждения;</w:t>
      </w:r>
    </w:p>
    <w:p w:rsidR="00135656" w:rsidRPr="00736C6E" w:rsidRDefault="00135656" w:rsidP="00036137">
      <w:pPr>
        <w:pStyle w:val="5"/>
        <w:numPr>
          <w:ilvl w:val="0"/>
          <w:numId w:val="21"/>
        </w:numPr>
        <w:shd w:val="clear" w:color="auto" w:fill="auto"/>
        <w:tabs>
          <w:tab w:val="left" w:pos="997"/>
        </w:tabs>
        <w:spacing w:before="0" w:after="0" w:line="240" w:lineRule="auto"/>
        <w:ind w:left="1843"/>
        <w:rPr>
          <w:sz w:val="20"/>
          <w:szCs w:val="20"/>
        </w:rPr>
      </w:pPr>
      <w:r w:rsidRPr="00736C6E">
        <w:rPr>
          <w:rStyle w:val="1"/>
        </w:rPr>
        <w:t>решение учредителя о назначении руководителя Учреждения;</w:t>
      </w:r>
    </w:p>
    <w:p w:rsidR="00135656" w:rsidRPr="00736C6E" w:rsidRDefault="00135656" w:rsidP="00036137">
      <w:pPr>
        <w:pStyle w:val="5"/>
        <w:numPr>
          <w:ilvl w:val="0"/>
          <w:numId w:val="21"/>
        </w:numPr>
        <w:shd w:val="clear" w:color="auto" w:fill="auto"/>
        <w:tabs>
          <w:tab w:val="left" w:pos="1006"/>
        </w:tabs>
        <w:spacing w:before="0" w:after="0" w:line="240" w:lineRule="auto"/>
        <w:ind w:left="1843"/>
        <w:rPr>
          <w:sz w:val="20"/>
          <w:szCs w:val="20"/>
        </w:rPr>
      </w:pPr>
      <w:r w:rsidRPr="00736C6E">
        <w:rPr>
          <w:rStyle w:val="1"/>
        </w:rPr>
        <w:t>положения о филиалах, структурных подразделениях Учреждения;</w:t>
      </w:r>
    </w:p>
    <w:p w:rsidR="00135656" w:rsidRPr="00736C6E" w:rsidRDefault="00135656" w:rsidP="00036137">
      <w:pPr>
        <w:pStyle w:val="5"/>
        <w:numPr>
          <w:ilvl w:val="0"/>
          <w:numId w:val="21"/>
        </w:numPr>
        <w:shd w:val="clear" w:color="auto" w:fill="auto"/>
        <w:tabs>
          <w:tab w:val="left" w:pos="1002"/>
        </w:tabs>
        <w:spacing w:before="0" w:after="0" w:line="240" w:lineRule="auto"/>
        <w:ind w:left="1843"/>
        <w:rPr>
          <w:sz w:val="20"/>
          <w:szCs w:val="20"/>
        </w:rPr>
      </w:pPr>
      <w:r w:rsidRPr="00736C6E">
        <w:rPr>
          <w:rStyle w:val="1"/>
        </w:rPr>
        <w:t>годовая бухгалтерская отчетность Учреждения;</w:t>
      </w:r>
    </w:p>
    <w:p w:rsidR="00135656" w:rsidRPr="00736C6E" w:rsidRDefault="00135656" w:rsidP="00036137">
      <w:pPr>
        <w:pStyle w:val="5"/>
        <w:numPr>
          <w:ilvl w:val="0"/>
          <w:numId w:val="21"/>
        </w:numPr>
        <w:shd w:val="clear" w:color="auto" w:fill="auto"/>
        <w:tabs>
          <w:tab w:val="left" w:pos="1023"/>
        </w:tabs>
        <w:spacing w:before="0" w:after="0" w:line="240" w:lineRule="auto"/>
        <w:ind w:left="1843" w:right="40"/>
        <w:rPr>
          <w:sz w:val="20"/>
          <w:szCs w:val="20"/>
        </w:rPr>
      </w:pPr>
      <w:r w:rsidRPr="00736C6E">
        <w:rPr>
          <w:rStyle w:val="1"/>
        </w:rPr>
        <w:t>сведения о проведенных в отношении Учреждения контрольных мероприятиях и их результатах;</w:t>
      </w:r>
    </w:p>
    <w:p w:rsidR="00135656" w:rsidRPr="00736C6E" w:rsidRDefault="00135656" w:rsidP="00036137">
      <w:pPr>
        <w:pStyle w:val="5"/>
        <w:numPr>
          <w:ilvl w:val="0"/>
          <w:numId w:val="21"/>
        </w:numPr>
        <w:shd w:val="clear" w:color="auto" w:fill="auto"/>
        <w:tabs>
          <w:tab w:val="left" w:pos="1002"/>
        </w:tabs>
        <w:spacing w:before="0" w:after="0" w:line="240" w:lineRule="auto"/>
        <w:ind w:left="1843"/>
        <w:rPr>
          <w:sz w:val="20"/>
          <w:szCs w:val="20"/>
        </w:rPr>
      </w:pPr>
      <w:r w:rsidRPr="00736C6E">
        <w:rPr>
          <w:rStyle w:val="1"/>
        </w:rPr>
        <w:t>муниципальное задание на оказание услуг (выполнение работ);</w:t>
      </w:r>
    </w:p>
    <w:p w:rsidR="00135656" w:rsidRPr="00736C6E" w:rsidRDefault="00135656" w:rsidP="00036137">
      <w:pPr>
        <w:pStyle w:val="5"/>
        <w:numPr>
          <w:ilvl w:val="0"/>
          <w:numId w:val="21"/>
        </w:numPr>
        <w:shd w:val="clear" w:color="auto" w:fill="auto"/>
        <w:tabs>
          <w:tab w:val="left" w:pos="1042"/>
        </w:tabs>
        <w:spacing w:before="0" w:after="0" w:line="240" w:lineRule="auto"/>
        <w:ind w:left="1843" w:right="40"/>
        <w:rPr>
          <w:sz w:val="20"/>
          <w:szCs w:val="20"/>
        </w:rPr>
      </w:pPr>
      <w:r w:rsidRPr="00736C6E">
        <w:rPr>
          <w:rStyle w:val="1"/>
        </w:rPr>
        <w:t>отчет о результатах своей деятельности и об использовании закрепленного</w:t>
      </w:r>
      <w:r w:rsidRPr="00736C6E">
        <w:rPr>
          <w:rStyle w:val="2"/>
        </w:rPr>
        <w:t xml:space="preserve"> за </w:t>
      </w:r>
      <w:r w:rsidRPr="00736C6E">
        <w:rPr>
          <w:rStyle w:val="1"/>
        </w:rPr>
        <w:t>ними муниципального имущества.</w:t>
      </w:r>
    </w:p>
    <w:p w:rsidR="00135656" w:rsidRPr="00736C6E" w:rsidRDefault="00135656" w:rsidP="00736C6E">
      <w:pPr>
        <w:pStyle w:val="5"/>
        <w:shd w:val="clear" w:color="auto" w:fill="auto"/>
        <w:spacing w:before="0" w:after="0" w:line="240" w:lineRule="auto"/>
        <w:ind w:left="1860" w:right="40"/>
        <w:rPr>
          <w:rStyle w:val="1"/>
        </w:rPr>
      </w:pPr>
    </w:p>
    <w:p w:rsidR="00135656" w:rsidRDefault="00135656" w:rsidP="00736C6E">
      <w:pPr>
        <w:pStyle w:val="5"/>
        <w:shd w:val="clear" w:color="auto" w:fill="auto"/>
        <w:spacing w:before="0" w:after="0" w:line="240" w:lineRule="auto"/>
        <w:ind w:left="1860" w:right="40"/>
        <w:rPr>
          <w:sz w:val="20"/>
          <w:szCs w:val="20"/>
        </w:rPr>
      </w:pPr>
    </w:p>
    <w:p w:rsidR="00511F93" w:rsidRDefault="00511F93" w:rsidP="00736C6E">
      <w:pPr>
        <w:pStyle w:val="5"/>
        <w:shd w:val="clear" w:color="auto" w:fill="auto"/>
        <w:spacing w:before="0" w:after="0" w:line="240" w:lineRule="auto"/>
        <w:ind w:left="1860" w:right="40"/>
        <w:rPr>
          <w:sz w:val="20"/>
          <w:szCs w:val="20"/>
        </w:rPr>
      </w:pPr>
    </w:p>
    <w:p w:rsidR="00511F93" w:rsidRPr="00736C6E" w:rsidRDefault="00511F93" w:rsidP="00736C6E">
      <w:pPr>
        <w:pStyle w:val="5"/>
        <w:shd w:val="clear" w:color="auto" w:fill="auto"/>
        <w:spacing w:before="0" w:after="0" w:line="240" w:lineRule="auto"/>
        <w:ind w:left="1860" w:right="40"/>
        <w:rPr>
          <w:sz w:val="20"/>
          <w:szCs w:val="20"/>
        </w:rPr>
      </w:pPr>
    </w:p>
    <w:p w:rsidR="00135656" w:rsidRDefault="00135656" w:rsidP="00736C6E">
      <w:pPr>
        <w:spacing w:after="0" w:line="240" w:lineRule="auto"/>
        <w:ind w:left="3120"/>
        <w:jc w:val="both"/>
        <w:rPr>
          <w:rStyle w:val="141"/>
          <w:rFonts w:eastAsiaTheme="minorHAnsi"/>
        </w:rPr>
      </w:pPr>
      <w:bookmarkStart w:id="2" w:name="bookmark1"/>
      <w:r w:rsidRPr="00736C6E">
        <w:rPr>
          <w:rStyle w:val="140"/>
          <w:rFonts w:eastAsiaTheme="minorHAnsi"/>
        </w:rPr>
        <w:lastRenderedPageBreak/>
        <w:t>5. Управление</w:t>
      </w:r>
      <w:r w:rsidRPr="00736C6E">
        <w:rPr>
          <w:rStyle w:val="141"/>
          <w:rFonts w:eastAsiaTheme="minorHAnsi"/>
        </w:rPr>
        <w:t xml:space="preserve"> </w:t>
      </w:r>
      <w:r w:rsidRPr="00736C6E">
        <w:rPr>
          <w:rStyle w:val="141"/>
          <w:rFonts w:eastAsiaTheme="minorHAnsi"/>
          <w:b/>
        </w:rPr>
        <w:t>Учреждением</w:t>
      </w:r>
      <w:r w:rsidRPr="00736C6E">
        <w:rPr>
          <w:rStyle w:val="141"/>
          <w:rFonts w:eastAsiaTheme="minorHAnsi"/>
        </w:rPr>
        <w:t>.</w:t>
      </w:r>
      <w:bookmarkEnd w:id="2"/>
    </w:p>
    <w:p w:rsidR="00736C6E" w:rsidRPr="00736C6E" w:rsidRDefault="00736C6E" w:rsidP="00736C6E">
      <w:pPr>
        <w:spacing w:after="0" w:line="240" w:lineRule="auto"/>
        <w:ind w:left="3120"/>
        <w:jc w:val="both"/>
        <w:rPr>
          <w:rFonts w:ascii="Times New Roman" w:hAnsi="Times New Roman" w:cs="Times New Roman"/>
          <w:sz w:val="20"/>
          <w:szCs w:val="20"/>
        </w:rPr>
      </w:pPr>
    </w:p>
    <w:p w:rsidR="00135656" w:rsidRPr="00736C6E" w:rsidRDefault="00135656" w:rsidP="00736C6E">
      <w:pPr>
        <w:pStyle w:val="5"/>
        <w:numPr>
          <w:ilvl w:val="0"/>
          <w:numId w:val="14"/>
        </w:numPr>
        <w:shd w:val="clear" w:color="auto" w:fill="auto"/>
        <w:tabs>
          <w:tab w:val="left" w:pos="1518"/>
        </w:tabs>
        <w:spacing w:before="0" w:after="0" w:line="240" w:lineRule="auto"/>
        <w:ind w:left="20" w:right="40" w:firstLine="720"/>
        <w:rPr>
          <w:sz w:val="20"/>
          <w:szCs w:val="20"/>
        </w:rPr>
      </w:pPr>
      <w:r w:rsidRPr="00736C6E">
        <w:rPr>
          <w:rStyle w:val="1"/>
        </w:rPr>
        <w:t>Управление Учреждением осуществляется в соответствии с законодательством Российской Федерации и настоящим Уставом.</w:t>
      </w:r>
    </w:p>
    <w:p w:rsidR="00135656" w:rsidRPr="00736C6E" w:rsidRDefault="00135656" w:rsidP="00736C6E">
      <w:pPr>
        <w:pStyle w:val="5"/>
        <w:numPr>
          <w:ilvl w:val="0"/>
          <w:numId w:val="14"/>
        </w:numPr>
        <w:shd w:val="clear" w:color="auto" w:fill="auto"/>
        <w:tabs>
          <w:tab w:val="left" w:pos="1381"/>
        </w:tabs>
        <w:spacing w:before="0" w:after="0" w:line="240" w:lineRule="auto"/>
        <w:ind w:left="20" w:right="40" w:firstLine="720"/>
        <w:rPr>
          <w:sz w:val="20"/>
          <w:szCs w:val="20"/>
        </w:rPr>
      </w:pPr>
      <w:r w:rsidRPr="00736C6E">
        <w:rPr>
          <w:rStyle w:val="1"/>
        </w:rPr>
        <w:t>Руководство деятельностью Учреждения осуществляется на основе единоначалия директором, который назначается и освобождается от должности главой администрации Красногорского муниципального района по представлению начальника отдела культуры и физкультуры администрации Красногорского района.</w:t>
      </w:r>
    </w:p>
    <w:p w:rsidR="00135656" w:rsidRPr="00736C6E" w:rsidRDefault="00135656" w:rsidP="00736C6E">
      <w:pPr>
        <w:pStyle w:val="5"/>
        <w:numPr>
          <w:ilvl w:val="0"/>
          <w:numId w:val="14"/>
        </w:numPr>
        <w:shd w:val="clear" w:color="auto" w:fill="auto"/>
        <w:tabs>
          <w:tab w:val="left" w:pos="1162"/>
        </w:tabs>
        <w:spacing w:before="0" w:after="0" w:line="240" w:lineRule="auto"/>
        <w:ind w:left="740"/>
        <w:rPr>
          <w:sz w:val="20"/>
          <w:szCs w:val="20"/>
        </w:rPr>
      </w:pPr>
      <w:r w:rsidRPr="00736C6E">
        <w:rPr>
          <w:rStyle w:val="1"/>
        </w:rPr>
        <w:t>Директор Учреждения в пределах своей компетенции:</w:t>
      </w:r>
    </w:p>
    <w:p w:rsidR="00135656" w:rsidRPr="00736C6E" w:rsidRDefault="00135656" w:rsidP="00736C6E">
      <w:pPr>
        <w:pStyle w:val="5"/>
        <w:numPr>
          <w:ilvl w:val="0"/>
          <w:numId w:val="15"/>
        </w:numPr>
        <w:shd w:val="clear" w:color="auto" w:fill="auto"/>
        <w:tabs>
          <w:tab w:val="left" w:pos="882"/>
        </w:tabs>
        <w:spacing w:before="0" w:after="0" w:line="240" w:lineRule="auto"/>
        <w:ind w:left="740"/>
        <w:rPr>
          <w:sz w:val="20"/>
          <w:szCs w:val="20"/>
        </w:rPr>
      </w:pPr>
      <w:r w:rsidRPr="00736C6E">
        <w:rPr>
          <w:rStyle w:val="1"/>
        </w:rPr>
        <w:t>организует и несет полную ответственность за результаты работы Учреждения:</w:t>
      </w:r>
    </w:p>
    <w:p w:rsidR="00135656" w:rsidRPr="00736C6E" w:rsidRDefault="00135656" w:rsidP="00736C6E">
      <w:pPr>
        <w:pStyle w:val="5"/>
        <w:numPr>
          <w:ilvl w:val="0"/>
          <w:numId w:val="15"/>
        </w:numPr>
        <w:shd w:val="clear" w:color="auto" w:fill="auto"/>
        <w:tabs>
          <w:tab w:val="left" w:pos="920"/>
        </w:tabs>
        <w:spacing w:before="0" w:after="0" w:line="240" w:lineRule="auto"/>
        <w:ind w:left="20" w:right="40" w:firstLine="720"/>
        <w:rPr>
          <w:sz w:val="20"/>
          <w:szCs w:val="20"/>
        </w:rPr>
      </w:pPr>
      <w:r w:rsidRPr="00736C6E">
        <w:rPr>
          <w:rStyle w:val="1"/>
        </w:rPr>
        <w:t>руководит организационной, методической и административно - хозяйственной деятельностью Учреждения;</w:t>
      </w:r>
    </w:p>
    <w:p w:rsidR="00135656" w:rsidRPr="00736C6E" w:rsidRDefault="00135656" w:rsidP="00736C6E">
      <w:pPr>
        <w:pStyle w:val="5"/>
        <w:numPr>
          <w:ilvl w:val="0"/>
          <w:numId w:val="15"/>
        </w:numPr>
        <w:shd w:val="clear" w:color="auto" w:fill="auto"/>
        <w:tabs>
          <w:tab w:val="left" w:pos="1018"/>
        </w:tabs>
        <w:spacing w:before="0" w:after="0" w:line="240" w:lineRule="auto"/>
        <w:ind w:left="20" w:right="40" w:firstLine="720"/>
        <w:rPr>
          <w:sz w:val="20"/>
          <w:szCs w:val="20"/>
        </w:rPr>
      </w:pPr>
      <w:r w:rsidRPr="00736C6E">
        <w:rPr>
          <w:rStyle w:val="1"/>
        </w:rPr>
        <w:t>распоряжается средствами, полученными от осуществления Учреждением деятельности, приносящей доходы;</w:t>
      </w:r>
    </w:p>
    <w:p w:rsidR="00135656" w:rsidRPr="00736C6E" w:rsidRDefault="00135656" w:rsidP="00736C6E">
      <w:pPr>
        <w:pStyle w:val="5"/>
        <w:numPr>
          <w:ilvl w:val="0"/>
          <w:numId w:val="15"/>
        </w:numPr>
        <w:shd w:val="clear" w:color="auto" w:fill="auto"/>
        <w:tabs>
          <w:tab w:val="left" w:pos="901"/>
        </w:tabs>
        <w:spacing w:before="0" w:after="0" w:line="240" w:lineRule="auto"/>
        <w:ind w:left="20" w:right="40" w:firstLine="720"/>
        <w:rPr>
          <w:sz w:val="20"/>
          <w:szCs w:val="20"/>
        </w:rPr>
      </w:pPr>
      <w:r w:rsidRPr="00736C6E">
        <w:rPr>
          <w:rStyle w:val="1"/>
        </w:rPr>
        <w:t>отвечает за подбор и расстановку кадров, определяет должностные обязанности работников Учреждения;</w:t>
      </w:r>
    </w:p>
    <w:p w:rsidR="00135656" w:rsidRPr="00736C6E" w:rsidRDefault="00135656" w:rsidP="00736C6E">
      <w:pPr>
        <w:pStyle w:val="5"/>
        <w:numPr>
          <w:ilvl w:val="0"/>
          <w:numId w:val="15"/>
        </w:numPr>
        <w:shd w:val="clear" w:color="auto" w:fill="auto"/>
        <w:tabs>
          <w:tab w:val="left" w:pos="944"/>
        </w:tabs>
        <w:spacing w:before="0" w:after="0" w:line="240" w:lineRule="auto"/>
        <w:ind w:left="20" w:right="40" w:firstLine="720"/>
        <w:rPr>
          <w:sz w:val="20"/>
          <w:szCs w:val="20"/>
        </w:rPr>
      </w:pPr>
      <w:r w:rsidRPr="00736C6E">
        <w:rPr>
          <w:rStyle w:val="1"/>
        </w:rPr>
        <w:t>осуществляет прием и увольнение работников Учреждения, принимает мерь, поощрения или наложения взысканий;</w:t>
      </w:r>
    </w:p>
    <w:p w:rsidR="00135656" w:rsidRPr="00736C6E" w:rsidRDefault="00135656" w:rsidP="00736C6E">
      <w:pPr>
        <w:pStyle w:val="5"/>
        <w:numPr>
          <w:ilvl w:val="0"/>
          <w:numId w:val="15"/>
        </w:numPr>
        <w:shd w:val="clear" w:color="auto" w:fill="auto"/>
        <w:tabs>
          <w:tab w:val="left" w:pos="879"/>
        </w:tabs>
        <w:spacing w:before="0" w:after="0" w:line="240" w:lineRule="auto"/>
        <w:ind w:left="740"/>
        <w:rPr>
          <w:sz w:val="20"/>
          <w:szCs w:val="20"/>
        </w:rPr>
      </w:pPr>
      <w:r w:rsidRPr="00736C6E">
        <w:rPr>
          <w:rStyle w:val="1"/>
        </w:rPr>
        <w:t>организует обеспечение сохранности материальных ценностей Учреждения;</w:t>
      </w:r>
    </w:p>
    <w:p w:rsidR="00135656" w:rsidRPr="00736C6E" w:rsidRDefault="00135656" w:rsidP="00736C6E">
      <w:pPr>
        <w:pStyle w:val="5"/>
        <w:numPr>
          <w:ilvl w:val="0"/>
          <w:numId w:val="15"/>
        </w:numPr>
        <w:shd w:val="clear" w:color="auto" w:fill="auto"/>
        <w:tabs>
          <w:tab w:val="left" w:pos="956"/>
        </w:tabs>
        <w:spacing w:before="0" w:after="0" w:line="240" w:lineRule="auto"/>
        <w:ind w:left="20" w:right="40" w:firstLine="720"/>
        <w:rPr>
          <w:sz w:val="20"/>
          <w:szCs w:val="20"/>
        </w:rPr>
      </w:pPr>
      <w:r w:rsidRPr="00736C6E">
        <w:rPr>
          <w:rStyle w:val="1"/>
        </w:rPr>
        <w:t>вносит предложения Учредителю по внесению изменений и дополнений</w:t>
      </w:r>
      <w:r w:rsidRPr="00736C6E">
        <w:rPr>
          <w:rStyle w:val="2"/>
        </w:rPr>
        <w:t xml:space="preserve"> в </w:t>
      </w:r>
      <w:r w:rsidRPr="00736C6E">
        <w:rPr>
          <w:rStyle w:val="1"/>
        </w:rPr>
        <w:t>настоящий Устав.</w:t>
      </w:r>
    </w:p>
    <w:p w:rsidR="00135656" w:rsidRPr="00736C6E" w:rsidRDefault="00135656" w:rsidP="00736C6E">
      <w:pPr>
        <w:pStyle w:val="5"/>
        <w:numPr>
          <w:ilvl w:val="0"/>
          <w:numId w:val="14"/>
        </w:numPr>
        <w:shd w:val="clear" w:color="auto" w:fill="auto"/>
        <w:tabs>
          <w:tab w:val="left" w:pos="1165"/>
        </w:tabs>
        <w:spacing w:before="0" w:after="0" w:line="240" w:lineRule="auto"/>
        <w:ind w:left="740"/>
        <w:rPr>
          <w:sz w:val="20"/>
          <w:szCs w:val="20"/>
        </w:rPr>
      </w:pPr>
      <w:r w:rsidRPr="00736C6E">
        <w:rPr>
          <w:rStyle w:val="1"/>
        </w:rPr>
        <w:t>Директор Учреждения вправе:</w:t>
      </w:r>
    </w:p>
    <w:p w:rsidR="00135656" w:rsidRPr="00736C6E" w:rsidRDefault="00135656" w:rsidP="00736C6E">
      <w:pPr>
        <w:pStyle w:val="5"/>
        <w:numPr>
          <w:ilvl w:val="0"/>
          <w:numId w:val="15"/>
        </w:numPr>
        <w:shd w:val="clear" w:color="auto" w:fill="auto"/>
        <w:tabs>
          <w:tab w:val="left" w:pos="896"/>
        </w:tabs>
        <w:spacing w:before="0" w:after="0" w:line="240" w:lineRule="auto"/>
        <w:ind w:left="20" w:right="40" w:firstLine="720"/>
        <w:rPr>
          <w:sz w:val="20"/>
          <w:szCs w:val="20"/>
        </w:rPr>
      </w:pPr>
      <w:r w:rsidRPr="00736C6E">
        <w:rPr>
          <w:rStyle w:val="1"/>
        </w:rPr>
        <w:t>действовать без доверенности от имени Учреждения, представлять его интересы в органах государственной власти, местного самоуправления и организациях различных форм собственности;</w:t>
      </w:r>
    </w:p>
    <w:p w:rsidR="00135656" w:rsidRPr="00736C6E" w:rsidRDefault="00135656" w:rsidP="00736C6E">
      <w:pPr>
        <w:pStyle w:val="5"/>
        <w:numPr>
          <w:ilvl w:val="0"/>
          <w:numId w:val="15"/>
        </w:numPr>
        <w:shd w:val="clear" w:color="auto" w:fill="auto"/>
        <w:tabs>
          <w:tab w:val="left" w:pos="882"/>
        </w:tabs>
        <w:spacing w:before="0" w:after="0" w:line="240" w:lineRule="auto"/>
        <w:ind w:left="740"/>
        <w:rPr>
          <w:sz w:val="20"/>
          <w:szCs w:val="20"/>
        </w:rPr>
      </w:pPr>
      <w:r w:rsidRPr="00736C6E">
        <w:rPr>
          <w:rStyle w:val="1"/>
        </w:rPr>
        <w:t>открывать лицевые счета Учреждения;</w:t>
      </w:r>
    </w:p>
    <w:p w:rsidR="00135656" w:rsidRPr="00736C6E" w:rsidRDefault="00135656" w:rsidP="00736C6E">
      <w:pPr>
        <w:pStyle w:val="5"/>
        <w:numPr>
          <w:ilvl w:val="0"/>
          <w:numId w:val="15"/>
        </w:numPr>
        <w:shd w:val="clear" w:color="auto" w:fill="auto"/>
        <w:tabs>
          <w:tab w:val="left" w:pos="882"/>
        </w:tabs>
        <w:spacing w:before="0" w:after="0" w:line="240" w:lineRule="auto"/>
        <w:ind w:left="740"/>
        <w:rPr>
          <w:sz w:val="20"/>
          <w:szCs w:val="20"/>
        </w:rPr>
      </w:pPr>
      <w:r w:rsidRPr="00736C6E">
        <w:rPr>
          <w:rStyle w:val="1"/>
        </w:rPr>
        <w:t>выдавать доверенности на право совершать действия от имени Учреждения:</w:t>
      </w:r>
    </w:p>
    <w:p w:rsidR="00135656" w:rsidRPr="00736C6E" w:rsidRDefault="00135656" w:rsidP="00736C6E">
      <w:pPr>
        <w:pStyle w:val="5"/>
        <w:numPr>
          <w:ilvl w:val="0"/>
          <w:numId w:val="15"/>
        </w:numPr>
        <w:shd w:val="clear" w:color="auto" w:fill="auto"/>
        <w:tabs>
          <w:tab w:val="left" w:pos="966"/>
        </w:tabs>
        <w:spacing w:before="0" w:after="0" w:line="240" w:lineRule="auto"/>
        <w:ind w:left="20" w:right="40" w:firstLine="720"/>
        <w:rPr>
          <w:sz w:val="20"/>
          <w:szCs w:val="20"/>
        </w:rPr>
      </w:pPr>
      <w:r w:rsidRPr="00736C6E">
        <w:rPr>
          <w:rStyle w:val="1"/>
        </w:rPr>
        <w:t>в установленном порядке утверждать структуру, смету расходов и штатное расписание Учреждения;</w:t>
      </w:r>
    </w:p>
    <w:p w:rsidR="00135656" w:rsidRPr="00736C6E" w:rsidRDefault="00135656" w:rsidP="00736C6E">
      <w:pPr>
        <w:pStyle w:val="5"/>
        <w:numPr>
          <w:ilvl w:val="0"/>
          <w:numId w:val="15"/>
        </w:numPr>
        <w:shd w:val="clear" w:color="auto" w:fill="auto"/>
        <w:tabs>
          <w:tab w:val="left" w:pos="877"/>
        </w:tabs>
        <w:spacing w:before="0" w:after="0" w:line="240" w:lineRule="auto"/>
        <w:ind w:left="740"/>
        <w:rPr>
          <w:sz w:val="20"/>
          <w:szCs w:val="20"/>
        </w:rPr>
      </w:pPr>
      <w:r w:rsidRPr="00736C6E">
        <w:rPr>
          <w:rStyle w:val="1"/>
        </w:rPr>
        <w:t>заключать договоры с организациями различных форм собственности;</w:t>
      </w:r>
    </w:p>
    <w:p w:rsidR="00135656" w:rsidRPr="00736C6E" w:rsidRDefault="00135656" w:rsidP="00736C6E">
      <w:pPr>
        <w:pStyle w:val="5"/>
        <w:numPr>
          <w:ilvl w:val="0"/>
          <w:numId w:val="15"/>
        </w:numPr>
        <w:shd w:val="clear" w:color="auto" w:fill="auto"/>
        <w:tabs>
          <w:tab w:val="left" w:pos="879"/>
        </w:tabs>
        <w:spacing w:before="0" w:after="0" w:line="240" w:lineRule="auto"/>
        <w:ind w:left="740"/>
        <w:rPr>
          <w:sz w:val="20"/>
          <w:szCs w:val="20"/>
        </w:rPr>
      </w:pPr>
      <w:r w:rsidRPr="00736C6E">
        <w:rPr>
          <w:rStyle w:val="1"/>
        </w:rPr>
        <w:t>заключать с работниками трудовые договоры;</w:t>
      </w:r>
    </w:p>
    <w:p w:rsidR="00135656" w:rsidRPr="00736C6E" w:rsidRDefault="00135656" w:rsidP="00736C6E">
      <w:pPr>
        <w:pStyle w:val="5"/>
        <w:numPr>
          <w:ilvl w:val="0"/>
          <w:numId w:val="15"/>
        </w:numPr>
        <w:shd w:val="clear" w:color="auto" w:fill="auto"/>
        <w:tabs>
          <w:tab w:val="left" w:pos="1026"/>
        </w:tabs>
        <w:spacing w:before="0" w:after="0" w:line="240" w:lineRule="auto"/>
        <w:ind w:left="20" w:right="40" w:firstLine="720"/>
        <w:rPr>
          <w:sz w:val="20"/>
          <w:szCs w:val="20"/>
        </w:rPr>
      </w:pPr>
      <w:r w:rsidRPr="00736C6E">
        <w:rPr>
          <w:rStyle w:val="1"/>
        </w:rPr>
        <w:t>издавать приказы и утверждать инструкции по вопросам, входящим</w:t>
      </w:r>
      <w:r w:rsidRPr="00736C6E">
        <w:rPr>
          <w:rStyle w:val="10pt"/>
        </w:rPr>
        <w:t xml:space="preserve"> в </w:t>
      </w:r>
      <w:r w:rsidRPr="00736C6E">
        <w:rPr>
          <w:rStyle w:val="1"/>
        </w:rPr>
        <w:t>компетенцию Учреждения, обязательные для всех работников;</w:t>
      </w:r>
    </w:p>
    <w:p w:rsidR="00135656" w:rsidRPr="00736C6E" w:rsidRDefault="00135656" w:rsidP="00736C6E">
      <w:pPr>
        <w:pStyle w:val="5"/>
        <w:numPr>
          <w:ilvl w:val="0"/>
          <w:numId w:val="14"/>
        </w:numPr>
        <w:shd w:val="clear" w:color="auto" w:fill="auto"/>
        <w:tabs>
          <w:tab w:val="left" w:pos="1160"/>
        </w:tabs>
        <w:spacing w:before="0" w:after="0" w:line="240" w:lineRule="auto"/>
        <w:ind w:left="740"/>
        <w:rPr>
          <w:sz w:val="20"/>
          <w:szCs w:val="20"/>
        </w:rPr>
      </w:pPr>
      <w:r w:rsidRPr="00736C6E">
        <w:rPr>
          <w:rStyle w:val="1"/>
        </w:rPr>
        <w:t>Директор Учреждения обязан:</w:t>
      </w:r>
    </w:p>
    <w:p w:rsidR="00135656" w:rsidRPr="00736C6E" w:rsidRDefault="00135656" w:rsidP="00736C6E">
      <w:pPr>
        <w:pStyle w:val="5"/>
        <w:numPr>
          <w:ilvl w:val="0"/>
          <w:numId w:val="15"/>
        </w:numPr>
        <w:shd w:val="clear" w:color="auto" w:fill="auto"/>
        <w:tabs>
          <w:tab w:val="left" w:pos="915"/>
        </w:tabs>
        <w:spacing w:before="0" w:after="0" w:line="240" w:lineRule="auto"/>
        <w:ind w:left="20" w:right="40" w:firstLine="720"/>
        <w:rPr>
          <w:sz w:val="20"/>
          <w:szCs w:val="20"/>
        </w:rPr>
      </w:pPr>
      <w:r w:rsidRPr="00736C6E">
        <w:rPr>
          <w:rStyle w:val="1"/>
        </w:rPr>
        <w:t>отвечать за нарушение договорных, кредитных, расчетных обязательств, правил хозяйствования, установленных действующим законодательством;</w:t>
      </w:r>
    </w:p>
    <w:p w:rsidR="00671B6D" w:rsidRPr="00736C6E" w:rsidRDefault="00135656" w:rsidP="00736C6E">
      <w:pPr>
        <w:pStyle w:val="5"/>
        <w:shd w:val="clear" w:color="auto" w:fill="auto"/>
        <w:tabs>
          <w:tab w:val="left" w:pos="1061"/>
        </w:tabs>
        <w:spacing w:before="0" w:after="0" w:line="240" w:lineRule="auto"/>
        <w:ind w:left="720" w:right="20"/>
        <w:rPr>
          <w:sz w:val="20"/>
          <w:szCs w:val="20"/>
        </w:rPr>
      </w:pPr>
      <w:r w:rsidRPr="00736C6E">
        <w:rPr>
          <w:rStyle w:val="1"/>
        </w:rPr>
        <w:t xml:space="preserve">-   </w:t>
      </w:r>
      <w:r w:rsidR="00671B6D" w:rsidRPr="00736C6E">
        <w:rPr>
          <w:rStyle w:val="1"/>
        </w:rPr>
        <w:t>обеспечивать рациональное использование оборудования, инвентаря</w:t>
      </w:r>
      <w:r w:rsidR="00671B6D" w:rsidRPr="00736C6E">
        <w:rPr>
          <w:rStyle w:val="2"/>
        </w:rPr>
        <w:t xml:space="preserve"> и </w:t>
      </w:r>
      <w:r w:rsidR="00671B6D" w:rsidRPr="00736C6E">
        <w:rPr>
          <w:rStyle w:val="1"/>
        </w:rPr>
        <w:t>материалов;</w:t>
      </w:r>
    </w:p>
    <w:p w:rsidR="00671B6D" w:rsidRPr="00736C6E" w:rsidRDefault="00671B6D" w:rsidP="00736C6E">
      <w:pPr>
        <w:pStyle w:val="5"/>
        <w:numPr>
          <w:ilvl w:val="0"/>
          <w:numId w:val="15"/>
        </w:numPr>
        <w:shd w:val="clear" w:color="auto" w:fill="auto"/>
        <w:tabs>
          <w:tab w:val="left" w:pos="974"/>
        </w:tabs>
        <w:spacing w:before="0" w:after="0" w:line="240" w:lineRule="auto"/>
        <w:ind w:right="20" w:firstLine="720"/>
        <w:rPr>
          <w:sz w:val="20"/>
          <w:szCs w:val="20"/>
        </w:rPr>
      </w:pPr>
      <w:r w:rsidRPr="00736C6E">
        <w:rPr>
          <w:rStyle w:val="1"/>
        </w:rPr>
        <w:t>соблюдать сроки капитального и текущего ремонтов зданий, сооружений, коммуникаций и оборудования, осуществлять мероприятия по благоустройству</w:t>
      </w:r>
      <w:r w:rsidRPr="00736C6E">
        <w:rPr>
          <w:rStyle w:val="2"/>
        </w:rPr>
        <w:t xml:space="preserve"> и </w:t>
      </w:r>
      <w:r w:rsidRPr="00736C6E">
        <w:rPr>
          <w:rStyle w:val="1"/>
        </w:rPr>
        <w:t>озеленению территории учреждения;</w:t>
      </w:r>
    </w:p>
    <w:p w:rsidR="00671B6D" w:rsidRPr="00736C6E" w:rsidRDefault="00671B6D" w:rsidP="00736C6E">
      <w:pPr>
        <w:pStyle w:val="5"/>
        <w:numPr>
          <w:ilvl w:val="0"/>
          <w:numId w:val="15"/>
        </w:numPr>
        <w:shd w:val="clear" w:color="auto" w:fill="auto"/>
        <w:tabs>
          <w:tab w:val="left" w:pos="960"/>
        </w:tabs>
        <w:spacing w:before="0" w:after="0" w:line="240" w:lineRule="auto"/>
        <w:ind w:right="20" w:firstLine="720"/>
        <w:rPr>
          <w:sz w:val="20"/>
          <w:szCs w:val="20"/>
        </w:rPr>
      </w:pPr>
      <w:r w:rsidRPr="00736C6E">
        <w:rPr>
          <w:rStyle w:val="1"/>
        </w:rPr>
        <w:t>обеспечивать организацию труда работников Учреждения и повышение</w:t>
      </w:r>
      <w:r w:rsidRPr="00736C6E">
        <w:rPr>
          <w:rStyle w:val="2"/>
        </w:rPr>
        <w:t xml:space="preserve"> их </w:t>
      </w:r>
      <w:r w:rsidRPr="00736C6E">
        <w:rPr>
          <w:rStyle w:val="1"/>
        </w:rPr>
        <w:t>квалификации;</w:t>
      </w:r>
    </w:p>
    <w:p w:rsidR="00671B6D" w:rsidRPr="00736C6E" w:rsidRDefault="00671B6D" w:rsidP="00736C6E">
      <w:pPr>
        <w:pStyle w:val="5"/>
        <w:numPr>
          <w:ilvl w:val="0"/>
          <w:numId w:val="15"/>
        </w:numPr>
        <w:shd w:val="clear" w:color="auto" w:fill="auto"/>
        <w:tabs>
          <w:tab w:val="left" w:pos="960"/>
          <w:tab w:val="left" w:pos="2962"/>
          <w:tab w:val="left" w:pos="5518"/>
          <w:tab w:val="left" w:pos="9422"/>
        </w:tabs>
        <w:spacing w:before="0" w:after="0" w:line="240" w:lineRule="auto"/>
        <w:ind w:right="20" w:firstLine="720"/>
        <w:rPr>
          <w:sz w:val="20"/>
          <w:szCs w:val="20"/>
        </w:rPr>
      </w:pPr>
      <w:r w:rsidRPr="00736C6E">
        <w:rPr>
          <w:rStyle w:val="1"/>
        </w:rPr>
        <w:t>обеспечивать и контролировать соблюдение правил и норм охраны труда, противопожарной</w:t>
      </w:r>
      <w:r w:rsidR="00135656" w:rsidRPr="00736C6E">
        <w:rPr>
          <w:rStyle w:val="1"/>
        </w:rPr>
        <w:t xml:space="preserve"> </w:t>
      </w:r>
      <w:r w:rsidRPr="00736C6E">
        <w:rPr>
          <w:rStyle w:val="1"/>
        </w:rPr>
        <w:t>безопасно</w:t>
      </w:r>
      <w:r w:rsidR="00135656" w:rsidRPr="00736C6E">
        <w:rPr>
          <w:rStyle w:val="1"/>
        </w:rPr>
        <w:t>сти,</w:t>
      </w:r>
      <w:r w:rsidR="00135656" w:rsidRPr="00736C6E">
        <w:rPr>
          <w:rStyle w:val="1"/>
        </w:rPr>
        <w:tab/>
        <w:t>санитарно-гигиенического</w:t>
      </w:r>
      <w:r w:rsidR="00135656" w:rsidRPr="00736C6E">
        <w:rPr>
          <w:rStyle w:val="1"/>
        </w:rPr>
        <w:tab/>
        <w:t xml:space="preserve">и </w:t>
      </w:r>
      <w:r w:rsidRPr="00736C6E">
        <w:rPr>
          <w:rStyle w:val="1"/>
        </w:rPr>
        <w:t>противоэпидемиологического режима;</w:t>
      </w:r>
    </w:p>
    <w:p w:rsidR="00671B6D" w:rsidRPr="00736C6E" w:rsidRDefault="00671B6D" w:rsidP="00736C6E">
      <w:pPr>
        <w:pStyle w:val="5"/>
        <w:numPr>
          <w:ilvl w:val="0"/>
          <w:numId w:val="15"/>
        </w:numPr>
        <w:shd w:val="clear" w:color="auto" w:fill="auto"/>
        <w:tabs>
          <w:tab w:val="left" w:pos="922"/>
        </w:tabs>
        <w:spacing w:before="0" w:after="0" w:line="240" w:lineRule="auto"/>
        <w:ind w:firstLine="720"/>
        <w:rPr>
          <w:sz w:val="20"/>
          <w:szCs w:val="20"/>
        </w:rPr>
      </w:pPr>
      <w:r w:rsidRPr="00736C6E">
        <w:rPr>
          <w:rStyle w:val="1"/>
        </w:rPr>
        <w:t>обеспечивать выполнение муниципального задания;</w:t>
      </w:r>
    </w:p>
    <w:p w:rsidR="00671B6D" w:rsidRPr="00736C6E" w:rsidRDefault="00671B6D" w:rsidP="00736C6E">
      <w:pPr>
        <w:pStyle w:val="5"/>
        <w:numPr>
          <w:ilvl w:val="0"/>
          <w:numId w:val="15"/>
        </w:numPr>
        <w:shd w:val="clear" w:color="auto" w:fill="auto"/>
        <w:tabs>
          <w:tab w:val="left" w:pos="1051"/>
        </w:tabs>
        <w:spacing w:before="0" w:after="0" w:line="240" w:lineRule="auto"/>
        <w:ind w:right="20" w:firstLine="720"/>
        <w:rPr>
          <w:sz w:val="20"/>
          <w:szCs w:val="20"/>
        </w:rPr>
      </w:pPr>
      <w:r w:rsidRPr="00736C6E">
        <w:rPr>
          <w:rStyle w:val="1"/>
        </w:rPr>
        <w:t>согласовывать с Учредителем распоряжение недвижимым имуществом Учреждения, в том числе передачу его в аренду и списание;</w:t>
      </w:r>
    </w:p>
    <w:p w:rsidR="00671B6D" w:rsidRPr="00736C6E" w:rsidRDefault="00671B6D" w:rsidP="00736C6E">
      <w:pPr>
        <w:pStyle w:val="5"/>
        <w:numPr>
          <w:ilvl w:val="0"/>
          <w:numId w:val="15"/>
        </w:numPr>
        <w:shd w:val="clear" w:color="auto" w:fill="auto"/>
        <w:tabs>
          <w:tab w:val="left" w:pos="1037"/>
        </w:tabs>
        <w:spacing w:before="0" w:after="0" w:line="240" w:lineRule="auto"/>
        <w:ind w:right="20" w:firstLine="720"/>
        <w:rPr>
          <w:sz w:val="20"/>
          <w:szCs w:val="20"/>
        </w:rPr>
      </w:pPr>
      <w:r w:rsidRPr="00736C6E">
        <w:rPr>
          <w:rStyle w:val="1"/>
        </w:rPr>
        <w:t>согласовывать с Учредителем распоряжение особо ценным движимым имуществом, закрепленным за Учреждением учредителем либо приобретенным Учреждением за счет средств, выделенных его учредителем на приобретение такого имущества;</w:t>
      </w:r>
    </w:p>
    <w:p w:rsidR="00671B6D" w:rsidRPr="00736C6E" w:rsidRDefault="00671B6D" w:rsidP="00736C6E">
      <w:pPr>
        <w:pStyle w:val="5"/>
        <w:numPr>
          <w:ilvl w:val="0"/>
          <w:numId w:val="15"/>
        </w:numPr>
        <w:shd w:val="clear" w:color="auto" w:fill="auto"/>
        <w:tabs>
          <w:tab w:val="left" w:pos="1018"/>
        </w:tabs>
        <w:spacing w:before="0" w:after="0" w:line="240" w:lineRule="auto"/>
        <w:ind w:right="20" w:firstLine="720"/>
        <w:rPr>
          <w:sz w:val="20"/>
          <w:szCs w:val="20"/>
        </w:rPr>
      </w:pPr>
      <w:r w:rsidRPr="00736C6E">
        <w:rPr>
          <w:rStyle w:val="1"/>
        </w:rPr>
        <w:t xml:space="preserve">предварительно согласовывать с Учредителем совершение Учреждением крупных сделок (в </w:t>
      </w:r>
      <w:proofErr w:type="spellStart"/>
      <w:r w:rsidRPr="00736C6E">
        <w:rPr>
          <w:rStyle w:val="1"/>
        </w:rPr>
        <w:t>т.ч</w:t>
      </w:r>
      <w:proofErr w:type="spellEnd"/>
      <w:r w:rsidRPr="00736C6E">
        <w:rPr>
          <w:rStyle w:val="1"/>
        </w:rPr>
        <w:t xml:space="preserve">. списание имущества). </w:t>
      </w:r>
      <w:proofErr w:type="gramStart"/>
      <w:r w:rsidRPr="00736C6E">
        <w:rPr>
          <w:rStyle w:val="1"/>
        </w:rPr>
        <w:t>Крупной сделкой признается сделка</w:t>
      </w:r>
      <w:r w:rsidRPr="00736C6E">
        <w:rPr>
          <w:rStyle w:val="2"/>
        </w:rPr>
        <w:t xml:space="preserve"> или </w:t>
      </w:r>
      <w:r w:rsidRPr="00736C6E">
        <w:rPr>
          <w:rStyle w:val="1"/>
        </w:rPr>
        <w:t>несколько взаимосвязанных сделок, связанная</w:t>
      </w:r>
      <w:r w:rsidRPr="00736C6E">
        <w:rPr>
          <w:rStyle w:val="3"/>
        </w:rPr>
        <w:t xml:space="preserve"> с</w:t>
      </w:r>
      <w:r w:rsidRPr="00736C6E">
        <w:rPr>
          <w:rStyle w:val="1"/>
        </w:rPr>
        <w:t xml:space="preserve"> распоряжением денежными средствами, отчуждением иного имущества (которым в соответствии с федеральным законом бюджетное учреждение вправе распоряжаться самостоятельно), а также с передачей такого имущества в пользование</w:t>
      </w:r>
      <w:r w:rsidRPr="00736C6E">
        <w:rPr>
          <w:rStyle w:val="3"/>
        </w:rPr>
        <w:t xml:space="preserve"> или в</w:t>
      </w:r>
      <w:r w:rsidRPr="00736C6E">
        <w:rPr>
          <w:rStyle w:val="1"/>
        </w:rPr>
        <w:t xml:space="preserve"> залог при условии, что цена такой сделки либо стоимость отчуждаемого</w:t>
      </w:r>
      <w:r w:rsidRPr="00736C6E">
        <w:rPr>
          <w:rStyle w:val="3"/>
        </w:rPr>
        <w:t xml:space="preserve"> или передаваемого имущества превышает</w:t>
      </w:r>
      <w:r w:rsidRPr="00736C6E">
        <w:rPr>
          <w:rStyle w:val="1"/>
        </w:rPr>
        <w:t xml:space="preserve"> 10 процентов балансовой стоимости активов бюджетного учреждения, определяемой по</w:t>
      </w:r>
      <w:proofErr w:type="gramEnd"/>
      <w:r w:rsidRPr="00736C6E">
        <w:rPr>
          <w:rStyle w:val="1"/>
        </w:rPr>
        <w:t xml:space="preserve"> данным его бухгалтерской отчетности на последнюю отчетную дату;</w:t>
      </w:r>
    </w:p>
    <w:p w:rsidR="00671B6D" w:rsidRPr="00736C6E" w:rsidRDefault="00671B6D" w:rsidP="00736C6E">
      <w:pPr>
        <w:pStyle w:val="5"/>
        <w:numPr>
          <w:ilvl w:val="0"/>
          <w:numId w:val="15"/>
        </w:numPr>
        <w:shd w:val="clear" w:color="auto" w:fill="auto"/>
        <w:tabs>
          <w:tab w:val="left" w:pos="936"/>
        </w:tabs>
        <w:spacing w:before="0" w:after="0" w:line="240" w:lineRule="auto"/>
        <w:ind w:right="20" w:firstLine="720"/>
        <w:rPr>
          <w:sz w:val="20"/>
          <w:szCs w:val="20"/>
        </w:rPr>
      </w:pPr>
      <w:r w:rsidRPr="00736C6E">
        <w:rPr>
          <w:rStyle w:val="1"/>
        </w:rPr>
        <w:t>согласовывать с Учредителем совершение сделок с участием Учреждения,</w:t>
      </w:r>
      <w:r w:rsidRPr="00736C6E">
        <w:rPr>
          <w:rStyle w:val="2"/>
        </w:rPr>
        <w:t xml:space="preserve"> в </w:t>
      </w:r>
      <w:r w:rsidRPr="00736C6E">
        <w:rPr>
          <w:rStyle w:val="1"/>
        </w:rPr>
        <w:t>совершении которых имеется заинтересованность, определяемая в соответствии</w:t>
      </w:r>
      <w:r w:rsidRPr="00736C6E">
        <w:rPr>
          <w:rStyle w:val="2"/>
        </w:rPr>
        <w:t xml:space="preserve"> с </w:t>
      </w:r>
      <w:r w:rsidRPr="00736C6E">
        <w:rPr>
          <w:rStyle w:val="1"/>
        </w:rPr>
        <w:t>критериями, установленными в статье 27 Федерального закона "О некоммерческих организациях";</w:t>
      </w:r>
    </w:p>
    <w:p w:rsidR="00671B6D" w:rsidRPr="00736C6E" w:rsidRDefault="00671B6D" w:rsidP="00736C6E">
      <w:pPr>
        <w:pStyle w:val="5"/>
        <w:numPr>
          <w:ilvl w:val="0"/>
          <w:numId w:val="15"/>
        </w:numPr>
        <w:shd w:val="clear" w:color="auto" w:fill="auto"/>
        <w:tabs>
          <w:tab w:val="left" w:pos="1003"/>
        </w:tabs>
        <w:spacing w:before="0" w:after="0" w:line="240" w:lineRule="auto"/>
        <w:ind w:right="20" w:firstLine="720"/>
        <w:rPr>
          <w:sz w:val="20"/>
          <w:szCs w:val="20"/>
        </w:rPr>
      </w:pPr>
      <w:r w:rsidRPr="00736C6E">
        <w:rPr>
          <w:rStyle w:val="1"/>
        </w:rPr>
        <w:t>согласовывать с Учредителем передачу некоммерческим организациям в качестве их учредителя или участника денежных средств (если иное не установлено условиями их предоставления) и иного имущества, за исключением особо ценного движимого имущества, закрепленного за Учреждением, а также недвижимого имущества;</w:t>
      </w:r>
    </w:p>
    <w:p w:rsidR="00671B6D" w:rsidRPr="00736C6E" w:rsidRDefault="00671B6D" w:rsidP="00736C6E">
      <w:pPr>
        <w:pStyle w:val="5"/>
        <w:numPr>
          <w:ilvl w:val="0"/>
          <w:numId w:val="15"/>
        </w:numPr>
        <w:shd w:val="clear" w:color="auto" w:fill="auto"/>
        <w:tabs>
          <w:tab w:val="left" w:pos="996"/>
        </w:tabs>
        <w:spacing w:before="0" w:after="0" w:line="240" w:lineRule="auto"/>
        <w:ind w:right="20" w:firstLine="720"/>
        <w:rPr>
          <w:sz w:val="20"/>
          <w:szCs w:val="20"/>
        </w:rPr>
      </w:pPr>
      <w:r w:rsidRPr="00736C6E">
        <w:rPr>
          <w:rStyle w:val="1"/>
        </w:rPr>
        <w:t>обеспечивать составление, утверждения и выполнение плана финансово- хозяйственной деятельности</w:t>
      </w:r>
      <w:r w:rsidRPr="00736C6E">
        <w:rPr>
          <w:rStyle w:val="3"/>
        </w:rPr>
        <w:t xml:space="preserve"> Учреждения в соответствии</w:t>
      </w:r>
      <w:r w:rsidRPr="00736C6E">
        <w:rPr>
          <w:rStyle w:val="1"/>
        </w:rPr>
        <w:t xml:space="preserve"> с порядком, определенным Учредителем;</w:t>
      </w:r>
    </w:p>
    <w:p w:rsidR="00671B6D" w:rsidRPr="00736C6E" w:rsidRDefault="00671B6D" w:rsidP="00736C6E">
      <w:pPr>
        <w:pStyle w:val="5"/>
        <w:numPr>
          <w:ilvl w:val="0"/>
          <w:numId w:val="15"/>
        </w:numPr>
        <w:shd w:val="clear" w:color="auto" w:fill="auto"/>
        <w:tabs>
          <w:tab w:val="left" w:pos="984"/>
        </w:tabs>
        <w:spacing w:before="0" w:after="0" w:line="240" w:lineRule="auto"/>
        <w:ind w:right="20" w:firstLine="720"/>
        <w:rPr>
          <w:sz w:val="20"/>
          <w:szCs w:val="20"/>
        </w:rPr>
      </w:pPr>
      <w:r w:rsidRPr="00736C6E">
        <w:rPr>
          <w:rStyle w:val="1"/>
        </w:rPr>
        <w:t>соблюдать установленный порядок определения платы для физических юридических лиц за услуги (работы), относящиеся к основным видам деятельности Учреждения, оказываемые им сверх установленного муниципального задания, а также</w:t>
      </w:r>
      <w:r w:rsidRPr="00736C6E">
        <w:rPr>
          <w:rStyle w:val="2"/>
        </w:rPr>
        <w:t xml:space="preserve"> в </w:t>
      </w:r>
      <w:r w:rsidRPr="00736C6E">
        <w:rPr>
          <w:rStyle w:val="1"/>
        </w:rPr>
        <w:t>случаях, определенных федеральными законами, в пределах установленного муниципального задания;</w:t>
      </w:r>
    </w:p>
    <w:p w:rsidR="00671B6D" w:rsidRPr="00736C6E" w:rsidRDefault="00671B6D" w:rsidP="00736C6E">
      <w:pPr>
        <w:pStyle w:val="5"/>
        <w:numPr>
          <w:ilvl w:val="0"/>
          <w:numId w:val="15"/>
        </w:numPr>
        <w:shd w:val="clear" w:color="auto" w:fill="auto"/>
        <w:tabs>
          <w:tab w:val="left" w:pos="943"/>
        </w:tabs>
        <w:spacing w:before="0" w:after="0" w:line="240" w:lineRule="auto"/>
        <w:ind w:right="20" w:firstLine="720"/>
        <w:rPr>
          <w:sz w:val="20"/>
          <w:szCs w:val="20"/>
        </w:rPr>
      </w:pPr>
      <w:r w:rsidRPr="00736C6E">
        <w:rPr>
          <w:rStyle w:val="1"/>
        </w:rPr>
        <w:lastRenderedPageBreak/>
        <w:t>обеспечивать составление</w:t>
      </w:r>
      <w:r w:rsidRPr="00736C6E">
        <w:rPr>
          <w:rStyle w:val="3"/>
        </w:rPr>
        <w:t xml:space="preserve"> и</w:t>
      </w:r>
      <w:r w:rsidRPr="00736C6E">
        <w:rPr>
          <w:rStyle w:val="1"/>
        </w:rPr>
        <w:t xml:space="preserve"> утверждение</w:t>
      </w:r>
      <w:r w:rsidRPr="00736C6E">
        <w:rPr>
          <w:rStyle w:val="3"/>
        </w:rPr>
        <w:t xml:space="preserve"> отчета</w:t>
      </w:r>
      <w:r w:rsidRPr="00736C6E">
        <w:rPr>
          <w:rStyle w:val="1"/>
        </w:rPr>
        <w:t xml:space="preserve"> о результатах деятельности Учреждения</w:t>
      </w:r>
      <w:r w:rsidR="00A853EB">
        <w:rPr>
          <w:rStyle w:val="1"/>
        </w:rPr>
        <w:t>,</w:t>
      </w:r>
      <w:r w:rsidRPr="00736C6E">
        <w:rPr>
          <w:rStyle w:val="1"/>
        </w:rPr>
        <w:t xml:space="preserve"> и об использовании закрепленного за ним на праве оперативного управления имущества в соответствии с установленными требованиями;</w:t>
      </w:r>
    </w:p>
    <w:p w:rsidR="00671B6D" w:rsidRPr="00736C6E" w:rsidRDefault="00671B6D" w:rsidP="00736C6E">
      <w:pPr>
        <w:pStyle w:val="5"/>
        <w:numPr>
          <w:ilvl w:val="0"/>
          <w:numId w:val="15"/>
        </w:numPr>
        <w:shd w:val="clear" w:color="auto" w:fill="auto"/>
        <w:tabs>
          <w:tab w:val="left" w:pos="936"/>
        </w:tabs>
        <w:spacing w:before="0" w:after="0" w:line="240" w:lineRule="auto"/>
        <w:ind w:right="20" w:firstLine="720"/>
        <w:rPr>
          <w:sz w:val="20"/>
          <w:szCs w:val="20"/>
        </w:rPr>
      </w:pPr>
      <w:r w:rsidRPr="00736C6E">
        <w:rPr>
          <w:rStyle w:val="1"/>
        </w:rPr>
        <w:t>директор</w:t>
      </w:r>
      <w:r w:rsidR="00135656" w:rsidRPr="00736C6E">
        <w:rPr>
          <w:rStyle w:val="1"/>
        </w:rPr>
        <w:t xml:space="preserve"> Учреждения несет перед Учредите</w:t>
      </w:r>
      <w:r w:rsidRPr="00736C6E">
        <w:rPr>
          <w:rStyle w:val="1"/>
        </w:rPr>
        <w:t>лем ответственность в размере убытков, причиненных им Учреждению</w:t>
      </w:r>
      <w:r w:rsidRPr="00736C6E">
        <w:rPr>
          <w:rStyle w:val="3"/>
        </w:rPr>
        <w:t xml:space="preserve"> в</w:t>
      </w:r>
      <w:r w:rsidRPr="00736C6E">
        <w:rPr>
          <w:rStyle w:val="1"/>
        </w:rPr>
        <w:t xml:space="preserve"> результате совершения сделки, в которой имелась его заинтересованность</w:t>
      </w:r>
      <w:r w:rsidRPr="00736C6E">
        <w:rPr>
          <w:rStyle w:val="3"/>
        </w:rPr>
        <w:t xml:space="preserve"> и</w:t>
      </w:r>
      <w:r w:rsidRPr="00736C6E">
        <w:rPr>
          <w:rStyle w:val="1"/>
        </w:rPr>
        <w:t xml:space="preserve"> которая</w:t>
      </w:r>
      <w:r w:rsidRPr="00736C6E">
        <w:rPr>
          <w:rStyle w:val="3"/>
        </w:rPr>
        <w:t xml:space="preserve"> была совершена</w:t>
      </w:r>
      <w:r w:rsidRPr="00736C6E">
        <w:rPr>
          <w:rStyle w:val="1"/>
        </w:rPr>
        <w:t xml:space="preserve"> с нарушением порядка, установленного Федеральным законом</w:t>
      </w:r>
      <w:r w:rsidRPr="00736C6E">
        <w:rPr>
          <w:rStyle w:val="3"/>
        </w:rPr>
        <w:t xml:space="preserve"> «О некоммерческих</w:t>
      </w:r>
      <w:r w:rsidRPr="00736C6E">
        <w:rPr>
          <w:rStyle w:val="1"/>
        </w:rPr>
        <w:t xml:space="preserve"> организациях».</w:t>
      </w:r>
    </w:p>
    <w:p w:rsidR="00671B6D" w:rsidRPr="00736C6E" w:rsidRDefault="00671B6D" w:rsidP="00736C6E">
      <w:pPr>
        <w:pStyle w:val="5"/>
        <w:shd w:val="clear" w:color="auto" w:fill="auto"/>
        <w:spacing w:before="0" w:after="0" w:line="240" w:lineRule="auto"/>
        <w:ind w:right="20" w:firstLine="720"/>
        <w:rPr>
          <w:sz w:val="20"/>
          <w:szCs w:val="20"/>
        </w:rPr>
      </w:pPr>
      <w:r w:rsidRPr="00736C6E">
        <w:rPr>
          <w:rStyle w:val="1"/>
        </w:rPr>
        <w:t>На директора Учреждения также возлагаются другие обязанности в соответствии с действующим законодательством Российской Федерации, трудовым договором.</w:t>
      </w:r>
    </w:p>
    <w:p w:rsidR="00135656" w:rsidRPr="00736C6E" w:rsidRDefault="00135656" w:rsidP="00736C6E">
      <w:pPr>
        <w:pStyle w:val="5"/>
        <w:shd w:val="clear" w:color="auto" w:fill="auto"/>
        <w:spacing w:before="0" w:after="0" w:line="240" w:lineRule="auto"/>
        <w:ind w:left="20" w:right="20" w:firstLine="760"/>
        <w:rPr>
          <w:sz w:val="20"/>
          <w:szCs w:val="20"/>
        </w:rPr>
      </w:pPr>
      <w:r w:rsidRPr="00736C6E">
        <w:rPr>
          <w:rStyle w:val="1"/>
        </w:rPr>
        <w:t>Изменения и дополнения в Устав Учреждения или Устав Учреждения в</w:t>
      </w:r>
      <w:r w:rsidRPr="00736C6E">
        <w:rPr>
          <w:rStyle w:val="3"/>
        </w:rPr>
        <w:t xml:space="preserve"> новой </w:t>
      </w:r>
      <w:r w:rsidRPr="00736C6E">
        <w:rPr>
          <w:rStyle w:val="1"/>
        </w:rPr>
        <w:t>редакции приобретают силу для третьих лиц с момента их государственной регистрации</w:t>
      </w:r>
      <w:r w:rsidRPr="00736C6E">
        <w:rPr>
          <w:rStyle w:val="1"/>
          <w:rFonts w:eastAsiaTheme="minorHAnsi"/>
        </w:rPr>
        <w:t>.</w:t>
      </w:r>
      <w:r w:rsidRPr="00736C6E">
        <w:rPr>
          <w:rStyle w:val="1"/>
        </w:rPr>
        <w:t xml:space="preserve"> На директора Учреждения также возлагаются другие обязанности в</w:t>
      </w:r>
      <w:r w:rsidRPr="00736C6E">
        <w:rPr>
          <w:rStyle w:val="3"/>
        </w:rPr>
        <w:t xml:space="preserve"> соответствии </w:t>
      </w:r>
      <w:r w:rsidRPr="00736C6E">
        <w:rPr>
          <w:rStyle w:val="1"/>
        </w:rPr>
        <w:t>с действующим законодательством Российской Федерации, трудовым договором.</w:t>
      </w:r>
    </w:p>
    <w:p w:rsidR="00135656" w:rsidRPr="00736C6E" w:rsidRDefault="00135656" w:rsidP="00736C6E">
      <w:pPr>
        <w:pStyle w:val="5"/>
        <w:shd w:val="clear" w:color="auto" w:fill="auto"/>
        <w:spacing w:before="0" w:after="0" w:line="240" w:lineRule="auto"/>
        <w:ind w:left="20" w:right="20" w:firstLine="760"/>
        <w:rPr>
          <w:sz w:val="20"/>
          <w:szCs w:val="20"/>
        </w:rPr>
      </w:pPr>
      <w:r w:rsidRPr="00736C6E">
        <w:rPr>
          <w:rStyle w:val="1"/>
        </w:rPr>
        <w:t>5.6. Во время отсутствия директора его обязанности выполняет лицо, назначенное приказом по Учреждению.</w:t>
      </w:r>
    </w:p>
    <w:p w:rsidR="00736C6E" w:rsidRDefault="00736C6E" w:rsidP="00736C6E">
      <w:pPr>
        <w:spacing w:after="0" w:line="240" w:lineRule="auto"/>
        <w:ind w:left="1640"/>
        <w:jc w:val="both"/>
        <w:rPr>
          <w:rStyle w:val="120"/>
          <w:rFonts w:eastAsiaTheme="minorHAnsi"/>
          <w:b/>
        </w:rPr>
      </w:pPr>
      <w:bookmarkStart w:id="3" w:name="bookmark2"/>
    </w:p>
    <w:p w:rsidR="00135656" w:rsidRDefault="00135656" w:rsidP="00736C6E">
      <w:pPr>
        <w:spacing w:after="0" w:line="240" w:lineRule="auto"/>
        <w:ind w:left="1640"/>
        <w:jc w:val="both"/>
        <w:rPr>
          <w:rStyle w:val="120"/>
          <w:rFonts w:eastAsiaTheme="minorHAnsi"/>
          <w:b/>
        </w:rPr>
      </w:pPr>
      <w:r w:rsidRPr="00736C6E">
        <w:rPr>
          <w:rStyle w:val="120"/>
          <w:rFonts w:eastAsiaTheme="minorHAnsi"/>
          <w:b/>
        </w:rPr>
        <w:t>6. Филиалы и структурные подразделения Учреждения.</w:t>
      </w:r>
      <w:bookmarkEnd w:id="3"/>
    </w:p>
    <w:p w:rsidR="00736C6E" w:rsidRPr="00736C6E" w:rsidRDefault="00736C6E" w:rsidP="00736C6E">
      <w:pPr>
        <w:spacing w:after="0" w:line="240" w:lineRule="auto"/>
        <w:ind w:left="16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35656" w:rsidRPr="00736C6E" w:rsidRDefault="00135656" w:rsidP="00736C6E">
      <w:pPr>
        <w:pStyle w:val="5"/>
        <w:numPr>
          <w:ilvl w:val="0"/>
          <w:numId w:val="16"/>
        </w:numPr>
        <w:shd w:val="clear" w:color="auto" w:fill="auto"/>
        <w:tabs>
          <w:tab w:val="left" w:pos="1273"/>
        </w:tabs>
        <w:spacing w:before="0" w:after="0" w:line="240" w:lineRule="auto"/>
        <w:ind w:left="20" w:right="20" w:firstLine="760"/>
        <w:rPr>
          <w:sz w:val="20"/>
          <w:szCs w:val="20"/>
        </w:rPr>
      </w:pPr>
      <w:r w:rsidRPr="00736C6E">
        <w:rPr>
          <w:rStyle w:val="1"/>
        </w:rPr>
        <w:t xml:space="preserve">Учреждение по согласованию с Учредителем может создавать филиалы </w:t>
      </w:r>
      <w:proofErr w:type="gramStart"/>
      <w:r w:rsidRPr="00736C6E">
        <w:rPr>
          <w:rStyle w:val="1"/>
        </w:rPr>
        <w:t>к</w:t>
      </w:r>
      <w:proofErr w:type="gramEnd"/>
      <w:r w:rsidRPr="00736C6E">
        <w:rPr>
          <w:rStyle w:val="1"/>
        </w:rPr>
        <w:t xml:space="preserve"> структурные подразделения Учреждения.</w:t>
      </w:r>
    </w:p>
    <w:p w:rsidR="00135656" w:rsidRPr="00736C6E" w:rsidRDefault="00135656" w:rsidP="00736C6E">
      <w:pPr>
        <w:pStyle w:val="5"/>
        <w:numPr>
          <w:ilvl w:val="0"/>
          <w:numId w:val="16"/>
        </w:numPr>
        <w:shd w:val="clear" w:color="auto" w:fill="auto"/>
        <w:tabs>
          <w:tab w:val="left" w:pos="1244"/>
        </w:tabs>
        <w:spacing w:before="0" w:after="0" w:line="240" w:lineRule="auto"/>
        <w:ind w:left="20" w:right="20" w:firstLine="760"/>
        <w:rPr>
          <w:sz w:val="20"/>
          <w:szCs w:val="20"/>
        </w:rPr>
      </w:pPr>
      <w:r w:rsidRPr="00736C6E">
        <w:rPr>
          <w:rStyle w:val="1"/>
        </w:rPr>
        <w:t>Положение о филиалах и структурных подразделениях, а также изменения</w:t>
      </w:r>
      <w:r w:rsidRPr="00736C6E">
        <w:rPr>
          <w:rStyle w:val="10pt"/>
        </w:rPr>
        <w:t xml:space="preserve"> и </w:t>
      </w:r>
      <w:r w:rsidRPr="00736C6E">
        <w:rPr>
          <w:rStyle w:val="1"/>
        </w:rPr>
        <w:t>дополнения этих положений утверждаются директором Учреждения по согласованию</w:t>
      </w:r>
      <w:r w:rsidRPr="00736C6E">
        <w:rPr>
          <w:rStyle w:val="10pt"/>
        </w:rPr>
        <w:t xml:space="preserve"> с </w:t>
      </w:r>
      <w:r w:rsidRPr="00736C6E">
        <w:rPr>
          <w:rStyle w:val="1"/>
        </w:rPr>
        <w:t>Учредителем.</w:t>
      </w:r>
    </w:p>
    <w:p w:rsidR="00135656" w:rsidRPr="00736C6E" w:rsidRDefault="00135656" w:rsidP="00736C6E">
      <w:pPr>
        <w:pStyle w:val="5"/>
        <w:numPr>
          <w:ilvl w:val="0"/>
          <w:numId w:val="16"/>
        </w:numPr>
        <w:shd w:val="clear" w:color="auto" w:fill="auto"/>
        <w:tabs>
          <w:tab w:val="left" w:pos="1302"/>
        </w:tabs>
        <w:spacing w:before="0" w:after="0" w:line="240" w:lineRule="auto"/>
        <w:ind w:left="20" w:right="20" w:firstLine="760"/>
        <w:rPr>
          <w:sz w:val="20"/>
          <w:szCs w:val="20"/>
        </w:rPr>
      </w:pPr>
      <w:r w:rsidRPr="00736C6E">
        <w:rPr>
          <w:rStyle w:val="1"/>
        </w:rPr>
        <w:t>Имущество филиалов и структурных подразделений учитывается на их балансе, являющемся частью баланса Учреждения.</w:t>
      </w:r>
    </w:p>
    <w:p w:rsidR="00135656" w:rsidRPr="00736C6E" w:rsidRDefault="00135656" w:rsidP="00736C6E">
      <w:pPr>
        <w:pStyle w:val="5"/>
        <w:numPr>
          <w:ilvl w:val="0"/>
          <w:numId w:val="16"/>
        </w:numPr>
        <w:shd w:val="clear" w:color="auto" w:fill="auto"/>
        <w:tabs>
          <w:tab w:val="left" w:pos="1330"/>
        </w:tabs>
        <w:spacing w:before="0" w:after="0" w:line="240" w:lineRule="auto"/>
        <w:ind w:left="20" w:right="20" w:firstLine="760"/>
        <w:rPr>
          <w:sz w:val="20"/>
          <w:szCs w:val="20"/>
        </w:rPr>
      </w:pPr>
      <w:r w:rsidRPr="00736C6E">
        <w:rPr>
          <w:rStyle w:val="1"/>
        </w:rPr>
        <w:t>Руководители филиалов и структурных подразделений назначаются</w:t>
      </w:r>
      <w:r w:rsidRPr="00736C6E">
        <w:rPr>
          <w:rStyle w:val="2"/>
        </w:rPr>
        <w:t xml:space="preserve"> на </w:t>
      </w:r>
      <w:r w:rsidRPr="00736C6E">
        <w:rPr>
          <w:rStyle w:val="1"/>
        </w:rPr>
        <w:t>должность и освобождаются от должности директором Учреждения по согласованию с Учредителем.</w:t>
      </w:r>
    </w:p>
    <w:p w:rsidR="00135656" w:rsidRPr="00736C6E" w:rsidRDefault="00135656" w:rsidP="00736C6E">
      <w:pPr>
        <w:pStyle w:val="5"/>
        <w:numPr>
          <w:ilvl w:val="0"/>
          <w:numId w:val="16"/>
        </w:numPr>
        <w:shd w:val="clear" w:color="auto" w:fill="auto"/>
        <w:tabs>
          <w:tab w:val="left" w:pos="1410"/>
        </w:tabs>
        <w:spacing w:before="0" w:after="0" w:line="240" w:lineRule="auto"/>
        <w:ind w:left="20" w:right="20" w:firstLine="760"/>
        <w:rPr>
          <w:sz w:val="20"/>
          <w:szCs w:val="20"/>
        </w:rPr>
      </w:pPr>
      <w:r w:rsidRPr="00736C6E">
        <w:rPr>
          <w:rStyle w:val="1"/>
        </w:rPr>
        <w:t>Руководители филиалов и структурных подразделений наделяются полномочиями и действуют на основании доверенности, выданной им</w:t>
      </w:r>
      <w:r w:rsidRPr="00736C6E">
        <w:rPr>
          <w:rStyle w:val="3"/>
        </w:rPr>
        <w:t xml:space="preserve"> директором </w:t>
      </w:r>
      <w:r w:rsidRPr="00736C6E">
        <w:rPr>
          <w:rStyle w:val="1"/>
        </w:rPr>
        <w:t>Учреждения. При освобождении их с должности действие доверенности прекращается.</w:t>
      </w:r>
    </w:p>
    <w:p w:rsidR="00135656" w:rsidRPr="00736C6E" w:rsidRDefault="00135656" w:rsidP="00736C6E">
      <w:pPr>
        <w:pStyle w:val="5"/>
        <w:numPr>
          <w:ilvl w:val="0"/>
          <w:numId w:val="16"/>
        </w:numPr>
        <w:shd w:val="clear" w:color="auto" w:fill="auto"/>
        <w:tabs>
          <w:tab w:val="left" w:pos="1218"/>
        </w:tabs>
        <w:spacing w:before="0" w:after="0" w:line="240" w:lineRule="auto"/>
        <w:ind w:left="20" w:right="20" w:firstLine="760"/>
        <w:rPr>
          <w:sz w:val="20"/>
          <w:szCs w:val="20"/>
        </w:rPr>
      </w:pPr>
      <w:r w:rsidRPr="00736C6E">
        <w:rPr>
          <w:rStyle w:val="1"/>
        </w:rPr>
        <w:t>Филиалы и структурные подразделения не являются юридическими лицами и действуют в соответствии с положениями о них.</w:t>
      </w:r>
    </w:p>
    <w:p w:rsidR="00135656" w:rsidRPr="00736C6E" w:rsidRDefault="00135656" w:rsidP="00736C6E">
      <w:pPr>
        <w:pStyle w:val="5"/>
        <w:numPr>
          <w:ilvl w:val="0"/>
          <w:numId w:val="16"/>
        </w:numPr>
        <w:shd w:val="clear" w:color="auto" w:fill="auto"/>
        <w:tabs>
          <w:tab w:val="left" w:pos="1381"/>
        </w:tabs>
        <w:spacing w:before="0" w:after="0" w:line="240" w:lineRule="auto"/>
        <w:ind w:left="20" w:right="20" w:firstLine="760"/>
        <w:rPr>
          <w:sz w:val="20"/>
          <w:szCs w:val="20"/>
        </w:rPr>
      </w:pPr>
      <w:r w:rsidRPr="00736C6E">
        <w:rPr>
          <w:rStyle w:val="1"/>
        </w:rPr>
        <w:t>Учреждение несет ответственность за действие созданных филиалов</w:t>
      </w:r>
      <w:r w:rsidRPr="00736C6E">
        <w:rPr>
          <w:rStyle w:val="10pt"/>
        </w:rPr>
        <w:t xml:space="preserve"> и </w:t>
      </w:r>
      <w:r w:rsidRPr="00736C6E">
        <w:rPr>
          <w:rStyle w:val="1"/>
        </w:rPr>
        <w:t>структурных подразделений.</w:t>
      </w:r>
    </w:p>
    <w:p w:rsidR="00135656" w:rsidRPr="00736C6E" w:rsidRDefault="00135656" w:rsidP="00736C6E">
      <w:pPr>
        <w:pStyle w:val="5"/>
        <w:numPr>
          <w:ilvl w:val="0"/>
          <w:numId w:val="16"/>
        </w:numPr>
        <w:shd w:val="clear" w:color="auto" w:fill="auto"/>
        <w:tabs>
          <w:tab w:val="left" w:pos="1198"/>
        </w:tabs>
        <w:spacing w:before="0" w:after="0" w:line="240" w:lineRule="auto"/>
        <w:ind w:left="20" w:right="20" w:firstLine="760"/>
        <w:rPr>
          <w:sz w:val="20"/>
          <w:szCs w:val="20"/>
        </w:rPr>
      </w:pPr>
      <w:r w:rsidRPr="00736C6E">
        <w:rPr>
          <w:rStyle w:val="1"/>
        </w:rPr>
        <w:t>МБУК «Красногорская межпоселенческая центральная районная библиотека» имеет структурное подразделение:</w:t>
      </w:r>
    </w:p>
    <w:p w:rsidR="00736C6E" w:rsidRPr="00736C6E" w:rsidRDefault="00135656" w:rsidP="00736C6E">
      <w:pPr>
        <w:pStyle w:val="5"/>
        <w:shd w:val="clear" w:color="auto" w:fill="auto"/>
        <w:spacing w:before="0" w:after="0" w:line="240" w:lineRule="auto"/>
        <w:ind w:left="20" w:firstLine="760"/>
        <w:rPr>
          <w:rStyle w:val="1"/>
          <w:shd w:val="clear" w:color="auto" w:fill="auto"/>
        </w:rPr>
      </w:pPr>
      <w:r w:rsidRPr="00736C6E">
        <w:rPr>
          <w:rStyle w:val="1"/>
        </w:rPr>
        <w:t>Детская библиотека, 243160 Брянская область, п.г.т</w:t>
      </w:r>
      <w:r w:rsidR="00736C6E">
        <w:rPr>
          <w:rStyle w:val="1"/>
        </w:rPr>
        <w:t xml:space="preserve">. Красная Гора, ул. </w:t>
      </w:r>
      <w:r w:rsidR="00511F93">
        <w:rPr>
          <w:rStyle w:val="1"/>
        </w:rPr>
        <w:t>ПРервомвйская,д.6</w:t>
      </w:r>
    </w:p>
    <w:p w:rsidR="00736C6E" w:rsidRDefault="00736C6E" w:rsidP="00736C6E">
      <w:pPr>
        <w:pStyle w:val="5"/>
        <w:shd w:val="clear" w:color="auto" w:fill="auto"/>
        <w:spacing w:before="0" w:after="0" w:line="240" w:lineRule="auto"/>
        <w:ind w:left="2240"/>
        <w:rPr>
          <w:rStyle w:val="1"/>
          <w:b/>
        </w:rPr>
      </w:pPr>
    </w:p>
    <w:p w:rsidR="00135656" w:rsidRDefault="00736C6E" w:rsidP="00736C6E">
      <w:pPr>
        <w:pStyle w:val="5"/>
        <w:shd w:val="clear" w:color="auto" w:fill="auto"/>
        <w:spacing w:before="0" w:after="0" w:line="240" w:lineRule="auto"/>
        <w:ind w:left="2240"/>
        <w:rPr>
          <w:rStyle w:val="1"/>
          <w:b/>
        </w:rPr>
      </w:pPr>
      <w:r w:rsidRPr="00736C6E">
        <w:rPr>
          <w:rStyle w:val="1"/>
          <w:b/>
        </w:rPr>
        <w:t>7.</w:t>
      </w:r>
      <w:r w:rsidR="00135656" w:rsidRPr="00736C6E">
        <w:rPr>
          <w:rStyle w:val="1"/>
          <w:b/>
        </w:rPr>
        <w:t xml:space="preserve"> Реорга</w:t>
      </w:r>
      <w:r w:rsidRPr="00736C6E">
        <w:rPr>
          <w:rStyle w:val="1"/>
          <w:b/>
        </w:rPr>
        <w:t>низация и ликвидация Учреждения.</w:t>
      </w:r>
    </w:p>
    <w:p w:rsidR="00736C6E" w:rsidRPr="00736C6E" w:rsidRDefault="00736C6E" w:rsidP="00736C6E">
      <w:pPr>
        <w:pStyle w:val="5"/>
        <w:shd w:val="clear" w:color="auto" w:fill="auto"/>
        <w:spacing w:before="0" w:after="0" w:line="240" w:lineRule="auto"/>
        <w:ind w:left="2240"/>
        <w:rPr>
          <w:b/>
          <w:sz w:val="20"/>
          <w:szCs w:val="20"/>
        </w:rPr>
      </w:pPr>
    </w:p>
    <w:p w:rsidR="00135656" w:rsidRPr="00736C6E" w:rsidRDefault="00135656" w:rsidP="00736C6E">
      <w:pPr>
        <w:pStyle w:val="5"/>
        <w:numPr>
          <w:ilvl w:val="0"/>
          <w:numId w:val="17"/>
        </w:numPr>
        <w:shd w:val="clear" w:color="auto" w:fill="auto"/>
        <w:tabs>
          <w:tab w:val="left" w:pos="1246"/>
        </w:tabs>
        <w:spacing w:before="0" w:after="0" w:line="240" w:lineRule="auto"/>
        <w:ind w:left="20" w:right="20" w:firstLine="760"/>
        <w:rPr>
          <w:sz w:val="20"/>
          <w:szCs w:val="20"/>
        </w:rPr>
      </w:pPr>
      <w:r w:rsidRPr="00736C6E">
        <w:rPr>
          <w:rStyle w:val="1"/>
        </w:rPr>
        <w:t>Реорганизация Учреждения в форме слияния, присоединения, разделения, выделения, преобразования может происходить в порядке, установленном действующим законодательством, как по инициативе Учредителя, так и по инициативе Учреждения (при согласии Учредителя).</w:t>
      </w:r>
    </w:p>
    <w:p w:rsidR="00135656" w:rsidRPr="00736C6E" w:rsidRDefault="00135656" w:rsidP="00736C6E">
      <w:pPr>
        <w:pStyle w:val="5"/>
        <w:numPr>
          <w:ilvl w:val="0"/>
          <w:numId w:val="17"/>
        </w:numPr>
        <w:shd w:val="clear" w:color="auto" w:fill="auto"/>
        <w:tabs>
          <w:tab w:val="left" w:pos="1198"/>
        </w:tabs>
        <w:spacing w:before="0" w:after="0" w:line="240" w:lineRule="auto"/>
        <w:ind w:left="20" w:right="20" w:firstLine="760"/>
        <w:rPr>
          <w:sz w:val="20"/>
          <w:szCs w:val="20"/>
        </w:rPr>
      </w:pPr>
      <w:r w:rsidRPr="00736C6E">
        <w:rPr>
          <w:rStyle w:val="1"/>
        </w:rPr>
        <w:t>Учреждение может быть ликвидировано н</w:t>
      </w:r>
      <w:r w:rsidR="00A853EB">
        <w:rPr>
          <w:rStyle w:val="1"/>
        </w:rPr>
        <w:t>а основании и в порядке, который предусмотрен</w:t>
      </w:r>
      <w:r w:rsidRPr="00736C6E">
        <w:rPr>
          <w:rStyle w:val="1"/>
        </w:rPr>
        <w:t xml:space="preserve"> законодательством Российской Федерации.</w:t>
      </w:r>
    </w:p>
    <w:p w:rsidR="00135656" w:rsidRPr="00736C6E" w:rsidRDefault="00135656" w:rsidP="00736C6E">
      <w:pPr>
        <w:pStyle w:val="5"/>
        <w:numPr>
          <w:ilvl w:val="0"/>
          <w:numId w:val="17"/>
        </w:numPr>
        <w:shd w:val="clear" w:color="auto" w:fill="auto"/>
        <w:tabs>
          <w:tab w:val="left" w:pos="1186"/>
        </w:tabs>
        <w:spacing w:before="0" w:after="0" w:line="240" w:lineRule="auto"/>
        <w:ind w:left="20" w:right="20" w:firstLine="760"/>
        <w:rPr>
          <w:sz w:val="20"/>
          <w:szCs w:val="20"/>
        </w:rPr>
      </w:pPr>
      <w:r w:rsidRPr="00736C6E">
        <w:rPr>
          <w:rStyle w:val="1"/>
        </w:rPr>
        <w:t>Изменение типа существующего Учреждения не является его реорганизацией. При изменении типа существующего Учреждения не допускается изъятие</w:t>
      </w:r>
      <w:r w:rsidRPr="00736C6E">
        <w:rPr>
          <w:rStyle w:val="2"/>
        </w:rPr>
        <w:t xml:space="preserve"> или </w:t>
      </w:r>
      <w:r w:rsidRPr="00736C6E">
        <w:rPr>
          <w:rStyle w:val="1"/>
        </w:rPr>
        <w:t>уменьшение имущества (в том числе денежных средств), закрепленного за Учреждением.</w:t>
      </w:r>
    </w:p>
    <w:p w:rsidR="00736C6E" w:rsidRDefault="00736C6E" w:rsidP="00736C6E">
      <w:pPr>
        <w:pStyle w:val="5"/>
        <w:shd w:val="clear" w:color="auto" w:fill="auto"/>
        <w:spacing w:before="0" w:after="0" w:line="240" w:lineRule="auto"/>
        <w:ind w:left="3100"/>
        <w:rPr>
          <w:rStyle w:val="1"/>
          <w:b/>
        </w:rPr>
      </w:pPr>
    </w:p>
    <w:p w:rsidR="00135656" w:rsidRDefault="00736C6E" w:rsidP="00736C6E">
      <w:pPr>
        <w:pStyle w:val="5"/>
        <w:shd w:val="clear" w:color="auto" w:fill="auto"/>
        <w:spacing w:before="0" w:after="0" w:line="240" w:lineRule="auto"/>
        <w:ind w:left="3100"/>
        <w:rPr>
          <w:rStyle w:val="1"/>
          <w:b/>
        </w:rPr>
      </w:pPr>
      <w:r w:rsidRPr="00736C6E">
        <w:rPr>
          <w:rStyle w:val="1"/>
          <w:b/>
        </w:rPr>
        <w:t>8. Изменения и дополнения в Уст</w:t>
      </w:r>
      <w:r w:rsidR="00135656" w:rsidRPr="00736C6E">
        <w:rPr>
          <w:rStyle w:val="1"/>
          <w:b/>
        </w:rPr>
        <w:t>ав.</w:t>
      </w:r>
    </w:p>
    <w:p w:rsidR="00736C6E" w:rsidRPr="00736C6E" w:rsidRDefault="00736C6E" w:rsidP="00736C6E">
      <w:pPr>
        <w:pStyle w:val="5"/>
        <w:shd w:val="clear" w:color="auto" w:fill="auto"/>
        <w:spacing w:before="0" w:after="0" w:line="240" w:lineRule="auto"/>
        <w:ind w:left="3100"/>
        <w:rPr>
          <w:b/>
          <w:sz w:val="20"/>
          <w:szCs w:val="20"/>
        </w:rPr>
      </w:pPr>
    </w:p>
    <w:p w:rsidR="00135656" w:rsidRPr="00736C6E" w:rsidRDefault="00135656" w:rsidP="00736C6E">
      <w:pPr>
        <w:pStyle w:val="5"/>
        <w:numPr>
          <w:ilvl w:val="0"/>
          <w:numId w:val="18"/>
        </w:numPr>
        <w:shd w:val="clear" w:color="auto" w:fill="auto"/>
        <w:tabs>
          <w:tab w:val="left" w:pos="1309"/>
        </w:tabs>
        <w:spacing w:before="0" w:after="0" w:line="240" w:lineRule="auto"/>
        <w:ind w:left="20" w:right="20" w:firstLine="760"/>
        <w:rPr>
          <w:sz w:val="20"/>
          <w:szCs w:val="20"/>
        </w:rPr>
      </w:pPr>
      <w:r w:rsidRPr="00736C6E">
        <w:rPr>
          <w:rStyle w:val="1"/>
        </w:rPr>
        <w:t>Решение о внесении изменений и дополнений в Устав Учреждения</w:t>
      </w:r>
      <w:r w:rsidRPr="00736C6E">
        <w:rPr>
          <w:rStyle w:val="2"/>
        </w:rPr>
        <w:t xml:space="preserve"> или </w:t>
      </w:r>
      <w:r w:rsidRPr="00736C6E">
        <w:rPr>
          <w:rStyle w:val="1"/>
        </w:rPr>
        <w:t>утверждение Устава в новой редакции принимается Учредителем в форме постановления.</w:t>
      </w:r>
    </w:p>
    <w:p w:rsidR="00736C6E" w:rsidRPr="00736C6E" w:rsidRDefault="00135656" w:rsidP="00736C6E">
      <w:pPr>
        <w:pStyle w:val="5"/>
        <w:numPr>
          <w:ilvl w:val="0"/>
          <w:numId w:val="18"/>
        </w:numPr>
        <w:shd w:val="clear" w:color="auto" w:fill="auto"/>
        <w:tabs>
          <w:tab w:val="left" w:pos="1251"/>
        </w:tabs>
        <w:spacing w:before="0" w:after="0" w:line="240" w:lineRule="auto"/>
        <w:ind w:left="20" w:right="20" w:firstLine="760"/>
        <w:rPr>
          <w:rStyle w:val="2"/>
          <w:spacing w:val="4"/>
          <w:shd w:val="clear" w:color="auto" w:fill="auto"/>
        </w:rPr>
      </w:pPr>
      <w:r w:rsidRPr="00736C6E">
        <w:rPr>
          <w:rStyle w:val="1"/>
        </w:rPr>
        <w:t>Изменения и дополнения в Уставе Учреждения или Устав Учреждения</w:t>
      </w:r>
      <w:r w:rsidRPr="00736C6E">
        <w:rPr>
          <w:rStyle w:val="2"/>
        </w:rPr>
        <w:t xml:space="preserve"> в </w:t>
      </w:r>
      <w:r w:rsidRPr="00736C6E">
        <w:rPr>
          <w:rStyle w:val="1"/>
        </w:rPr>
        <w:t>новой редакции подлежат регистрации в органе, осуществляющем государственную регистрацию юридических лиц, в порядке, предусмотренном федеральным законом о государственной регистрации юридических лиц.</w:t>
      </w:r>
      <w:r w:rsidR="00736C6E" w:rsidRPr="00736C6E">
        <w:rPr>
          <w:rStyle w:val="2"/>
        </w:rPr>
        <w:t xml:space="preserve"> </w:t>
      </w:r>
    </w:p>
    <w:p w:rsidR="00135656" w:rsidRPr="00736C6E" w:rsidRDefault="00736C6E" w:rsidP="00736C6E">
      <w:pPr>
        <w:pStyle w:val="5"/>
        <w:numPr>
          <w:ilvl w:val="0"/>
          <w:numId w:val="18"/>
        </w:numPr>
        <w:shd w:val="clear" w:color="auto" w:fill="auto"/>
        <w:tabs>
          <w:tab w:val="left" w:pos="1251"/>
        </w:tabs>
        <w:spacing w:before="0" w:after="0" w:line="240" w:lineRule="auto"/>
        <w:ind w:left="20" w:right="20" w:firstLine="760"/>
        <w:rPr>
          <w:sz w:val="20"/>
          <w:szCs w:val="20"/>
        </w:rPr>
      </w:pPr>
      <w:r w:rsidRPr="00736C6E">
        <w:rPr>
          <w:rStyle w:val="1"/>
        </w:rPr>
        <w:t>Изменения и дополнения в Устав Учреждения или Устав Учреждения в</w:t>
      </w:r>
      <w:r w:rsidRPr="00736C6E">
        <w:rPr>
          <w:rStyle w:val="3"/>
        </w:rPr>
        <w:t xml:space="preserve"> новой </w:t>
      </w:r>
      <w:r w:rsidRPr="00736C6E">
        <w:rPr>
          <w:rStyle w:val="1"/>
        </w:rPr>
        <w:t>редакции приобретают силу для третьих лиц с момента их государственной регистрации.</w:t>
      </w:r>
    </w:p>
    <w:p w:rsidR="00671B6D" w:rsidRDefault="00671B6D" w:rsidP="00671B6D"/>
    <w:sectPr w:rsidR="00671B6D" w:rsidSect="00511F93">
      <w:pgSz w:w="11906" w:h="16838"/>
      <w:pgMar w:top="567" w:right="1133" w:bottom="567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0CE7"/>
    <w:multiLevelType w:val="multilevel"/>
    <w:tmpl w:val="7C449E4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00750E"/>
    <w:multiLevelType w:val="multilevel"/>
    <w:tmpl w:val="F08CAAD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924C6E"/>
    <w:multiLevelType w:val="hybridMultilevel"/>
    <w:tmpl w:val="FC6667A4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">
    <w:nsid w:val="1FBB6F22"/>
    <w:multiLevelType w:val="hybridMultilevel"/>
    <w:tmpl w:val="5DC01E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F0107E"/>
    <w:multiLevelType w:val="hybridMultilevel"/>
    <w:tmpl w:val="590A3B5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37E41F7"/>
    <w:multiLevelType w:val="hybridMultilevel"/>
    <w:tmpl w:val="D3EC8A4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>
    <w:nsid w:val="264607BC"/>
    <w:multiLevelType w:val="hybridMultilevel"/>
    <w:tmpl w:val="FD1806F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2FB574E7"/>
    <w:multiLevelType w:val="hybridMultilevel"/>
    <w:tmpl w:val="7338AF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CF1512"/>
    <w:multiLevelType w:val="hybridMultilevel"/>
    <w:tmpl w:val="FAD4389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39FE0E1F"/>
    <w:multiLevelType w:val="multilevel"/>
    <w:tmpl w:val="BB20614E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C1E0534"/>
    <w:multiLevelType w:val="multilevel"/>
    <w:tmpl w:val="8D1E4BB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73171A8"/>
    <w:multiLevelType w:val="multilevel"/>
    <w:tmpl w:val="604C9E9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0"/>
      </w:rPr>
    </w:lvl>
    <w:lvl w:ilvl="1">
      <w:start w:val="10"/>
      <w:numFmt w:val="decimal"/>
      <w:lvlText w:val="%1.%2."/>
      <w:lvlJc w:val="left"/>
      <w:pPr>
        <w:ind w:left="420" w:hanging="4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12">
    <w:nsid w:val="4C0E770B"/>
    <w:multiLevelType w:val="multilevel"/>
    <w:tmpl w:val="6CCC69C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3DB4523"/>
    <w:multiLevelType w:val="multilevel"/>
    <w:tmpl w:val="37EE0BD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71A5AFB"/>
    <w:multiLevelType w:val="multilevel"/>
    <w:tmpl w:val="549AE93E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E0F2D37"/>
    <w:multiLevelType w:val="multilevel"/>
    <w:tmpl w:val="C58C3AE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E995CD9"/>
    <w:multiLevelType w:val="multilevel"/>
    <w:tmpl w:val="604C9E9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0"/>
      </w:rPr>
    </w:lvl>
    <w:lvl w:ilvl="1">
      <w:start w:val="10"/>
      <w:numFmt w:val="decimal"/>
      <w:lvlText w:val="%1.%2."/>
      <w:lvlJc w:val="left"/>
      <w:pPr>
        <w:ind w:left="420" w:hanging="4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17">
    <w:nsid w:val="737A599D"/>
    <w:multiLevelType w:val="multilevel"/>
    <w:tmpl w:val="549AE93E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9A166FC"/>
    <w:multiLevelType w:val="multilevel"/>
    <w:tmpl w:val="4986E5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C0D5F54"/>
    <w:multiLevelType w:val="hybridMultilevel"/>
    <w:tmpl w:val="46965D90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0">
    <w:nsid w:val="7D753D3D"/>
    <w:multiLevelType w:val="hybridMultilevel"/>
    <w:tmpl w:val="FEF47E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0"/>
  </w:num>
  <w:num w:numId="4">
    <w:abstractNumId w:val="8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3"/>
  </w:num>
  <w:num w:numId="10">
    <w:abstractNumId w:val="13"/>
  </w:num>
  <w:num w:numId="11">
    <w:abstractNumId w:val="2"/>
  </w:num>
  <w:num w:numId="12">
    <w:abstractNumId w:val="19"/>
  </w:num>
  <w:num w:numId="13">
    <w:abstractNumId w:val="5"/>
  </w:num>
  <w:num w:numId="14">
    <w:abstractNumId w:val="15"/>
  </w:num>
  <w:num w:numId="15">
    <w:abstractNumId w:val="18"/>
  </w:num>
  <w:num w:numId="16">
    <w:abstractNumId w:val="12"/>
  </w:num>
  <w:num w:numId="17">
    <w:abstractNumId w:val="0"/>
  </w:num>
  <w:num w:numId="18">
    <w:abstractNumId w:val="9"/>
  </w:num>
  <w:num w:numId="19">
    <w:abstractNumId w:val="16"/>
  </w:num>
  <w:num w:numId="20">
    <w:abstractNumId w:val="11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B6D"/>
    <w:rsid w:val="00036137"/>
    <w:rsid w:val="00135656"/>
    <w:rsid w:val="003E12EB"/>
    <w:rsid w:val="00511F93"/>
    <w:rsid w:val="00671B6D"/>
    <w:rsid w:val="00736C6E"/>
    <w:rsid w:val="007760C1"/>
    <w:rsid w:val="007E58B6"/>
    <w:rsid w:val="00A853EB"/>
    <w:rsid w:val="00AA11FC"/>
    <w:rsid w:val="00AD2780"/>
    <w:rsid w:val="00C847A4"/>
    <w:rsid w:val="00E5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Заголовок №1 (3)_"/>
    <w:basedOn w:val="a0"/>
    <w:rsid w:val="00671B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</w:rPr>
  </w:style>
  <w:style w:type="character" w:customStyle="1" w:styleId="130">
    <w:name w:val="Заголовок №1 (3)"/>
    <w:basedOn w:val="13"/>
    <w:rsid w:val="00671B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0"/>
      <w:szCs w:val="20"/>
    </w:rPr>
  </w:style>
  <w:style w:type="character" w:customStyle="1" w:styleId="a3">
    <w:name w:val="Основной текст_"/>
    <w:basedOn w:val="a0"/>
    <w:link w:val="5"/>
    <w:rsid w:val="00671B6D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671B6D"/>
    <w:rPr>
      <w:rFonts w:ascii="Times New Roman" w:eastAsia="Times New Roman" w:hAnsi="Times New Roman" w:cs="Times New Roman"/>
      <w:spacing w:val="4"/>
      <w:sz w:val="20"/>
      <w:szCs w:val="20"/>
      <w:shd w:val="clear" w:color="auto" w:fill="FFFFFF"/>
    </w:rPr>
  </w:style>
  <w:style w:type="character" w:customStyle="1" w:styleId="2">
    <w:name w:val="Основной текст2"/>
    <w:basedOn w:val="a3"/>
    <w:rsid w:val="00671B6D"/>
    <w:rPr>
      <w:rFonts w:ascii="Times New Roman" w:eastAsia="Times New Roman" w:hAnsi="Times New Roman" w:cs="Times New Roman"/>
      <w:spacing w:val="9"/>
      <w:sz w:val="20"/>
      <w:szCs w:val="20"/>
      <w:shd w:val="clear" w:color="auto" w:fill="FFFFFF"/>
    </w:rPr>
  </w:style>
  <w:style w:type="character" w:customStyle="1" w:styleId="3">
    <w:name w:val="Основной текст3"/>
    <w:basedOn w:val="a3"/>
    <w:rsid w:val="00671B6D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character" w:customStyle="1" w:styleId="a4">
    <w:name w:val="Основной текст + Полужирный"/>
    <w:basedOn w:val="a3"/>
    <w:rsid w:val="00671B6D"/>
    <w:rPr>
      <w:rFonts w:ascii="Times New Roman" w:eastAsia="Times New Roman" w:hAnsi="Times New Roman" w:cs="Times New Roman"/>
      <w:b/>
      <w:bCs/>
      <w:spacing w:val="5"/>
      <w:sz w:val="20"/>
      <w:szCs w:val="20"/>
      <w:shd w:val="clear" w:color="auto" w:fill="FFFFFF"/>
    </w:rPr>
  </w:style>
  <w:style w:type="paragraph" w:customStyle="1" w:styleId="5">
    <w:name w:val="Основной текст5"/>
    <w:basedOn w:val="a"/>
    <w:link w:val="a3"/>
    <w:rsid w:val="00671B6D"/>
    <w:pPr>
      <w:shd w:val="clear" w:color="auto" w:fill="FFFFFF"/>
      <w:spacing w:before="300" w:after="240" w:line="276" w:lineRule="exact"/>
      <w:jc w:val="both"/>
    </w:pPr>
    <w:rPr>
      <w:rFonts w:ascii="Times New Roman" w:eastAsia="Times New Roman" w:hAnsi="Times New Roman" w:cs="Times New Roman"/>
      <w:spacing w:val="4"/>
      <w:sz w:val="21"/>
      <w:szCs w:val="21"/>
    </w:rPr>
  </w:style>
  <w:style w:type="character" w:customStyle="1" w:styleId="50">
    <w:name w:val="Основной текст (5)_"/>
    <w:basedOn w:val="a0"/>
    <w:link w:val="51"/>
    <w:rsid w:val="00671B6D"/>
    <w:rPr>
      <w:rFonts w:ascii="SimHei" w:eastAsia="SimHei" w:hAnsi="SimHei" w:cs="SimHei"/>
      <w:spacing w:val="-20"/>
      <w:sz w:val="18"/>
      <w:szCs w:val="1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671B6D"/>
    <w:pPr>
      <w:shd w:val="clear" w:color="auto" w:fill="FFFFFF"/>
      <w:spacing w:before="60" w:after="360" w:line="0" w:lineRule="atLeast"/>
      <w:jc w:val="both"/>
    </w:pPr>
    <w:rPr>
      <w:rFonts w:ascii="SimHei" w:eastAsia="SimHei" w:hAnsi="SimHei" w:cs="SimHei"/>
      <w:spacing w:val="-20"/>
      <w:sz w:val="18"/>
      <w:szCs w:val="18"/>
    </w:rPr>
  </w:style>
  <w:style w:type="character" w:customStyle="1" w:styleId="30">
    <w:name w:val="Основной текст (3)_"/>
    <w:basedOn w:val="a0"/>
    <w:rsid w:val="00671B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</w:rPr>
  </w:style>
  <w:style w:type="character" w:customStyle="1" w:styleId="31">
    <w:name w:val="Основной текст (3)"/>
    <w:basedOn w:val="30"/>
    <w:rsid w:val="00671B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</w:rPr>
  </w:style>
  <w:style w:type="character" w:customStyle="1" w:styleId="4">
    <w:name w:val="Основной текст4"/>
    <w:basedOn w:val="a3"/>
    <w:rsid w:val="00671B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  <w:u w:val="single"/>
      <w:shd w:val="clear" w:color="auto" w:fill="FFFFFF"/>
    </w:rPr>
  </w:style>
  <w:style w:type="character" w:customStyle="1" w:styleId="6">
    <w:name w:val="Основной текст (6)_"/>
    <w:basedOn w:val="a0"/>
    <w:rsid w:val="00671B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</w:rPr>
  </w:style>
  <w:style w:type="character" w:customStyle="1" w:styleId="60">
    <w:name w:val="Основной текст (6)"/>
    <w:basedOn w:val="6"/>
    <w:rsid w:val="00671B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0"/>
      <w:szCs w:val="20"/>
    </w:rPr>
  </w:style>
  <w:style w:type="character" w:customStyle="1" w:styleId="10pt">
    <w:name w:val="Основной текст + 10 pt"/>
    <w:basedOn w:val="a3"/>
    <w:rsid w:val="00671B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  <w:shd w:val="clear" w:color="auto" w:fill="FFFFFF"/>
    </w:rPr>
  </w:style>
  <w:style w:type="character" w:customStyle="1" w:styleId="14">
    <w:name w:val="Заголовок №1 (4)_"/>
    <w:basedOn w:val="a0"/>
    <w:rsid w:val="00671B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</w:rPr>
  </w:style>
  <w:style w:type="character" w:customStyle="1" w:styleId="140">
    <w:name w:val="Заголовок №1 (4) + Не полужирный"/>
    <w:basedOn w:val="14"/>
    <w:rsid w:val="00671B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0"/>
      <w:szCs w:val="20"/>
    </w:rPr>
  </w:style>
  <w:style w:type="character" w:customStyle="1" w:styleId="141">
    <w:name w:val="Заголовок №1 (4)"/>
    <w:basedOn w:val="14"/>
    <w:rsid w:val="00671B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0"/>
      <w:szCs w:val="20"/>
    </w:rPr>
  </w:style>
  <w:style w:type="character" w:customStyle="1" w:styleId="12">
    <w:name w:val="Заголовок №1 (2)_"/>
    <w:basedOn w:val="a0"/>
    <w:rsid w:val="00671B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</w:rPr>
  </w:style>
  <w:style w:type="character" w:customStyle="1" w:styleId="120">
    <w:name w:val="Заголовок №1 (2)"/>
    <w:basedOn w:val="12"/>
    <w:rsid w:val="00671B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</w:rPr>
  </w:style>
  <w:style w:type="paragraph" w:styleId="a5">
    <w:name w:val="No Spacing"/>
    <w:link w:val="a6"/>
    <w:uiPriority w:val="1"/>
    <w:qFormat/>
    <w:rsid w:val="00736C6E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736C6E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3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6C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Заголовок №1 (3)_"/>
    <w:basedOn w:val="a0"/>
    <w:rsid w:val="00671B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</w:rPr>
  </w:style>
  <w:style w:type="character" w:customStyle="1" w:styleId="130">
    <w:name w:val="Заголовок №1 (3)"/>
    <w:basedOn w:val="13"/>
    <w:rsid w:val="00671B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0"/>
      <w:szCs w:val="20"/>
    </w:rPr>
  </w:style>
  <w:style w:type="character" w:customStyle="1" w:styleId="a3">
    <w:name w:val="Основной текст_"/>
    <w:basedOn w:val="a0"/>
    <w:link w:val="5"/>
    <w:rsid w:val="00671B6D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671B6D"/>
    <w:rPr>
      <w:rFonts w:ascii="Times New Roman" w:eastAsia="Times New Roman" w:hAnsi="Times New Roman" w:cs="Times New Roman"/>
      <w:spacing w:val="4"/>
      <w:sz w:val="20"/>
      <w:szCs w:val="20"/>
      <w:shd w:val="clear" w:color="auto" w:fill="FFFFFF"/>
    </w:rPr>
  </w:style>
  <w:style w:type="character" w:customStyle="1" w:styleId="2">
    <w:name w:val="Основной текст2"/>
    <w:basedOn w:val="a3"/>
    <w:rsid w:val="00671B6D"/>
    <w:rPr>
      <w:rFonts w:ascii="Times New Roman" w:eastAsia="Times New Roman" w:hAnsi="Times New Roman" w:cs="Times New Roman"/>
      <w:spacing w:val="9"/>
      <w:sz w:val="20"/>
      <w:szCs w:val="20"/>
      <w:shd w:val="clear" w:color="auto" w:fill="FFFFFF"/>
    </w:rPr>
  </w:style>
  <w:style w:type="character" w:customStyle="1" w:styleId="3">
    <w:name w:val="Основной текст3"/>
    <w:basedOn w:val="a3"/>
    <w:rsid w:val="00671B6D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character" w:customStyle="1" w:styleId="a4">
    <w:name w:val="Основной текст + Полужирный"/>
    <w:basedOn w:val="a3"/>
    <w:rsid w:val="00671B6D"/>
    <w:rPr>
      <w:rFonts w:ascii="Times New Roman" w:eastAsia="Times New Roman" w:hAnsi="Times New Roman" w:cs="Times New Roman"/>
      <w:b/>
      <w:bCs/>
      <w:spacing w:val="5"/>
      <w:sz w:val="20"/>
      <w:szCs w:val="20"/>
      <w:shd w:val="clear" w:color="auto" w:fill="FFFFFF"/>
    </w:rPr>
  </w:style>
  <w:style w:type="paragraph" w:customStyle="1" w:styleId="5">
    <w:name w:val="Основной текст5"/>
    <w:basedOn w:val="a"/>
    <w:link w:val="a3"/>
    <w:rsid w:val="00671B6D"/>
    <w:pPr>
      <w:shd w:val="clear" w:color="auto" w:fill="FFFFFF"/>
      <w:spacing w:before="300" w:after="240" w:line="276" w:lineRule="exact"/>
      <w:jc w:val="both"/>
    </w:pPr>
    <w:rPr>
      <w:rFonts w:ascii="Times New Roman" w:eastAsia="Times New Roman" w:hAnsi="Times New Roman" w:cs="Times New Roman"/>
      <w:spacing w:val="4"/>
      <w:sz w:val="21"/>
      <w:szCs w:val="21"/>
    </w:rPr>
  </w:style>
  <w:style w:type="character" w:customStyle="1" w:styleId="50">
    <w:name w:val="Основной текст (5)_"/>
    <w:basedOn w:val="a0"/>
    <w:link w:val="51"/>
    <w:rsid w:val="00671B6D"/>
    <w:rPr>
      <w:rFonts w:ascii="SimHei" w:eastAsia="SimHei" w:hAnsi="SimHei" w:cs="SimHei"/>
      <w:spacing w:val="-20"/>
      <w:sz w:val="18"/>
      <w:szCs w:val="1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671B6D"/>
    <w:pPr>
      <w:shd w:val="clear" w:color="auto" w:fill="FFFFFF"/>
      <w:spacing w:before="60" w:after="360" w:line="0" w:lineRule="atLeast"/>
      <w:jc w:val="both"/>
    </w:pPr>
    <w:rPr>
      <w:rFonts w:ascii="SimHei" w:eastAsia="SimHei" w:hAnsi="SimHei" w:cs="SimHei"/>
      <w:spacing w:val="-20"/>
      <w:sz w:val="18"/>
      <w:szCs w:val="18"/>
    </w:rPr>
  </w:style>
  <w:style w:type="character" w:customStyle="1" w:styleId="30">
    <w:name w:val="Основной текст (3)_"/>
    <w:basedOn w:val="a0"/>
    <w:rsid w:val="00671B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</w:rPr>
  </w:style>
  <w:style w:type="character" w:customStyle="1" w:styleId="31">
    <w:name w:val="Основной текст (3)"/>
    <w:basedOn w:val="30"/>
    <w:rsid w:val="00671B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</w:rPr>
  </w:style>
  <w:style w:type="character" w:customStyle="1" w:styleId="4">
    <w:name w:val="Основной текст4"/>
    <w:basedOn w:val="a3"/>
    <w:rsid w:val="00671B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  <w:u w:val="single"/>
      <w:shd w:val="clear" w:color="auto" w:fill="FFFFFF"/>
    </w:rPr>
  </w:style>
  <w:style w:type="character" w:customStyle="1" w:styleId="6">
    <w:name w:val="Основной текст (6)_"/>
    <w:basedOn w:val="a0"/>
    <w:rsid w:val="00671B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</w:rPr>
  </w:style>
  <w:style w:type="character" w:customStyle="1" w:styleId="60">
    <w:name w:val="Основной текст (6)"/>
    <w:basedOn w:val="6"/>
    <w:rsid w:val="00671B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0"/>
      <w:szCs w:val="20"/>
    </w:rPr>
  </w:style>
  <w:style w:type="character" w:customStyle="1" w:styleId="10pt">
    <w:name w:val="Основной текст + 10 pt"/>
    <w:basedOn w:val="a3"/>
    <w:rsid w:val="00671B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  <w:shd w:val="clear" w:color="auto" w:fill="FFFFFF"/>
    </w:rPr>
  </w:style>
  <w:style w:type="character" w:customStyle="1" w:styleId="14">
    <w:name w:val="Заголовок №1 (4)_"/>
    <w:basedOn w:val="a0"/>
    <w:rsid w:val="00671B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</w:rPr>
  </w:style>
  <w:style w:type="character" w:customStyle="1" w:styleId="140">
    <w:name w:val="Заголовок №1 (4) + Не полужирный"/>
    <w:basedOn w:val="14"/>
    <w:rsid w:val="00671B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0"/>
      <w:szCs w:val="20"/>
    </w:rPr>
  </w:style>
  <w:style w:type="character" w:customStyle="1" w:styleId="141">
    <w:name w:val="Заголовок №1 (4)"/>
    <w:basedOn w:val="14"/>
    <w:rsid w:val="00671B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0"/>
      <w:szCs w:val="20"/>
    </w:rPr>
  </w:style>
  <w:style w:type="character" w:customStyle="1" w:styleId="12">
    <w:name w:val="Заголовок №1 (2)_"/>
    <w:basedOn w:val="a0"/>
    <w:rsid w:val="00671B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</w:rPr>
  </w:style>
  <w:style w:type="character" w:customStyle="1" w:styleId="120">
    <w:name w:val="Заголовок №1 (2)"/>
    <w:basedOn w:val="12"/>
    <w:rsid w:val="00671B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</w:rPr>
  </w:style>
  <w:style w:type="paragraph" w:styleId="a5">
    <w:name w:val="No Spacing"/>
    <w:link w:val="a6"/>
    <w:uiPriority w:val="1"/>
    <w:qFormat/>
    <w:rsid w:val="00736C6E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736C6E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3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6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695AB-74B1-4978-9BCF-D9E126115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3035</Words>
  <Characters>17301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УТВЕРЖДЁН*</Company>
  <LinksUpToDate>false</LinksUpToDate>
  <CharactersWithSpaces>20296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2016-08-23T12:26:00Z</dcterms:created>
  <dcterms:modified xsi:type="dcterms:W3CDTF">2016-08-25T09:17:00Z</dcterms:modified>
</cp:coreProperties>
</file>